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8DAD9" w14:textId="522D4561" w:rsidR="00E029D3" w:rsidRDefault="00E029D3" w:rsidP="00E029D3">
      <w:pPr>
        <w:ind w:left="7080" w:firstLine="708"/>
        <w:jc w:val="right"/>
        <w:rPr>
          <w:sz w:val="6"/>
          <w:szCs w:val="6"/>
        </w:rPr>
      </w:pPr>
    </w:p>
    <w:p w14:paraId="5E7DD308" w14:textId="77777777" w:rsidR="00DB6428" w:rsidRDefault="00DB6428" w:rsidP="00E029D3">
      <w:pPr>
        <w:ind w:left="7080" w:firstLine="708"/>
        <w:jc w:val="right"/>
        <w:rPr>
          <w:sz w:val="6"/>
          <w:szCs w:val="6"/>
        </w:rPr>
      </w:pPr>
    </w:p>
    <w:p w14:paraId="1C15C5A8" w14:textId="77777777" w:rsidR="00DB6428" w:rsidRDefault="00DB6428" w:rsidP="00E029D3">
      <w:pPr>
        <w:ind w:left="7080" w:firstLine="708"/>
        <w:jc w:val="right"/>
        <w:rPr>
          <w:sz w:val="6"/>
          <w:szCs w:val="6"/>
        </w:rPr>
      </w:pPr>
    </w:p>
    <w:p w14:paraId="0A4C7927" w14:textId="77777777" w:rsidR="00DB6428" w:rsidRDefault="00DB6428" w:rsidP="00E029D3">
      <w:pPr>
        <w:ind w:left="7080" w:firstLine="708"/>
        <w:jc w:val="right"/>
        <w:rPr>
          <w:sz w:val="6"/>
          <w:szCs w:val="6"/>
        </w:rPr>
      </w:pPr>
    </w:p>
    <w:p w14:paraId="32D08CB5" w14:textId="77777777" w:rsidR="00DB6428" w:rsidRDefault="00DB6428" w:rsidP="00E029D3">
      <w:pPr>
        <w:ind w:left="7080" w:firstLine="708"/>
        <w:jc w:val="right"/>
        <w:rPr>
          <w:sz w:val="6"/>
          <w:szCs w:val="6"/>
        </w:rPr>
      </w:pPr>
    </w:p>
    <w:p w14:paraId="05B2D6CC" w14:textId="77777777" w:rsidR="00DB6428" w:rsidRPr="00E029D3" w:rsidRDefault="00DB6428" w:rsidP="00E029D3">
      <w:pPr>
        <w:ind w:left="7080" w:firstLine="708"/>
        <w:jc w:val="right"/>
        <w:rPr>
          <w:sz w:val="6"/>
          <w:szCs w:val="6"/>
        </w:rPr>
      </w:pPr>
    </w:p>
    <w:p w14:paraId="4B7DBED1" w14:textId="77777777" w:rsidR="006C12CC" w:rsidRDefault="006C12CC" w:rsidP="00E029D3">
      <w:pPr>
        <w:jc w:val="center"/>
        <w:rPr>
          <w:b/>
          <w:sz w:val="22"/>
          <w:szCs w:val="22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8363"/>
      </w:tblGrid>
      <w:tr w:rsidR="006C12CC" w:rsidRPr="005D0043" w14:paraId="7C595A4A" w14:textId="77777777" w:rsidTr="006C12CC">
        <w:trPr>
          <w:jc w:val="center"/>
        </w:trPr>
        <w:tc>
          <w:tcPr>
            <w:tcW w:w="11055" w:type="dxa"/>
            <w:gridSpan w:val="2"/>
            <w:shd w:val="clear" w:color="auto" w:fill="auto"/>
          </w:tcPr>
          <w:p w14:paraId="027923A6" w14:textId="77777777" w:rsidR="006C12CC" w:rsidRPr="00150DE1" w:rsidRDefault="006C12CC" w:rsidP="006C12CC">
            <w:pPr>
              <w:jc w:val="center"/>
              <w:rPr>
                <w:rFonts w:ascii="Arial Unicode MS" w:eastAsia="MS Gothic" w:hAnsi="Arial Unicode MS" w:cs="Arial Unicode MS"/>
                <w:sz w:val="17"/>
                <w:szCs w:val="17"/>
              </w:rPr>
            </w:pPr>
            <w:r w:rsidRPr="00C8487C">
              <w:rPr>
                <w:b/>
                <w:sz w:val="23"/>
                <w:szCs w:val="23"/>
              </w:rPr>
              <w:t>ЗАЯВЛЕНИЕ</w:t>
            </w:r>
            <w:r>
              <w:rPr>
                <w:b/>
                <w:sz w:val="23"/>
                <w:szCs w:val="23"/>
              </w:rPr>
              <w:t xml:space="preserve"> об открытии лицевого счета</w:t>
            </w:r>
            <w:r w:rsidRPr="000A4D80">
              <w:rPr>
                <w:b/>
                <w:sz w:val="16"/>
              </w:rPr>
              <w:t xml:space="preserve"> </w:t>
            </w:r>
          </w:p>
        </w:tc>
      </w:tr>
      <w:tr w:rsidR="006C12CC" w:rsidRPr="005D0043" w14:paraId="2A15580C" w14:textId="77777777" w:rsidTr="006C12CC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0AE9B190" w14:textId="77777777" w:rsidR="006C12CC" w:rsidRDefault="006C12CC" w:rsidP="006C12CC">
            <w:pPr>
              <w:jc w:val="center"/>
              <w:rPr>
                <w:b/>
                <w:sz w:val="17"/>
                <w:szCs w:val="17"/>
              </w:rPr>
            </w:pPr>
            <w:r w:rsidRPr="00150DE1">
              <w:rPr>
                <w:b/>
                <w:sz w:val="17"/>
                <w:szCs w:val="17"/>
              </w:rPr>
              <w:t>ПРОШУ</w:t>
            </w:r>
            <w:r>
              <w:rPr>
                <w:b/>
                <w:sz w:val="17"/>
                <w:szCs w:val="17"/>
              </w:rPr>
              <w:t xml:space="preserve"> ОТКРЫТЬ </w:t>
            </w:r>
          </w:p>
          <w:p w14:paraId="424DA247" w14:textId="77777777" w:rsidR="006C12CC" w:rsidRPr="00150DE1" w:rsidRDefault="006C12CC" w:rsidP="006C12CC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ЛИЦЕВОЙ СЧЕТ </w:t>
            </w:r>
          </w:p>
        </w:tc>
        <w:tc>
          <w:tcPr>
            <w:tcW w:w="8363" w:type="dxa"/>
            <w:shd w:val="clear" w:color="auto" w:fill="auto"/>
          </w:tcPr>
          <w:p w14:paraId="29CFF5CC" w14:textId="4B11B0E2" w:rsidR="006C12CC" w:rsidRPr="00F810FF" w:rsidRDefault="006C12CC" w:rsidP="006C12CC">
            <w:pPr>
              <w:rPr>
                <w:i/>
                <w:sz w:val="16"/>
                <w:szCs w:val="16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  </w:t>
            </w:r>
            <w:r w:rsidRPr="000A4D80">
              <w:rPr>
                <w:szCs w:val="18"/>
              </w:rPr>
              <w:t>владельца</w:t>
            </w:r>
          </w:p>
        </w:tc>
      </w:tr>
    </w:tbl>
    <w:p w14:paraId="0FDF7C09" w14:textId="77777777" w:rsidR="006C12CC" w:rsidRDefault="006C12CC" w:rsidP="006C12CC">
      <w:pPr>
        <w:pStyle w:val="a8"/>
        <w:tabs>
          <w:tab w:val="left" w:pos="851"/>
        </w:tabs>
        <w:ind w:right="-143"/>
      </w:pPr>
    </w:p>
    <w:p w14:paraId="0BA6172D" w14:textId="77777777" w:rsidR="006C12CC" w:rsidRDefault="006C12CC" w:rsidP="006C12CC">
      <w:pPr>
        <w:pStyle w:val="a8"/>
        <w:tabs>
          <w:tab w:val="left" w:pos="851"/>
        </w:tabs>
        <w:ind w:right="-143"/>
      </w:pPr>
      <w:r>
        <w:t>в реестре владельцев ценных бумаг Эмитентов</w:t>
      </w:r>
      <w:r w:rsidRPr="00663C74">
        <w:t xml:space="preserve">:__________________________________________________________________ </w:t>
      </w:r>
    </w:p>
    <w:p w14:paraId="7DD3CBC5" w14:textId="00BBA4CC" w:rsidR="006C12CC" w:rsidRDefault="006C12CC" w:rsidP="00E029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14:paraId="1F1EFE17" w14:textId="77777777" w:rsidR="00E029D3" w:rsidRDefault="00E029D3" w:rsidP="00E029D3">
      <w:pPr>
        <w:jc w:val="center"/>
        <w:rPr>
          <w:b/>
          <w:bCs/>
          <w:sz w:val="22"/>
          <w:szCs w:val="22"/>
        </w:rPr>
      </w:pPr>
      <w:r w:rsidRPr="00642A06">
        <w:rPr>
          <w:b/>
          <w:sz w:val="22"/>
          <w:szCs w:val="22"/>
        </w:rPr>
        <w:t xml:space="preserve">АНКЕТА </w:t>
      </w:r>
      <w:r w:rsidRPr="00642A06">
        <w:rPr>
          <w:b/>
          <w:bCs/>
          <w:sz w:val="22"/>
          <w:szCs w:val="22"/>
        </w:rPr>
        <w:t>зарегистрированного лица (ИП)</w:t>
      </w:r>
    </w:p>
    <w:p w14:paraId="66749521" w14:textId="77777777" w:rsidR="006230FF" w:rsidRDefault="006230FF" w:rsidP="00E029D3">
      <w:pPr>
        <w:jc w:val="center"/>
        <w:rPr>
          <w:b/>
          <w:bCs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695"/>
        <w:gridCol w:w="2550"/>
        <w:gridCol w:w="5812"/>
      </w:tblGrid>
      <w:tr w:rsidR="006230FF" w14:paraId="660B0AFE" w14:textId="77777777" w:rsidTr="006230FF">
        <w:tc>
          <w:tcPr>
            <w:tcW w:w="2695" w:type="dxa"/>
            <w:vMerge w:val="restart"/>
            <w:vAlign w:val="center"/>
          </w:tcPr>
          <w:p w14:paraId="43B3EE29" w14:textId="77777777" w:rsidR="006230FF" w:rsidRPr="005310C7" w:rsidRDefault="006230FF" w:rsidP="006230FF">
            <w:pPr>
              <w:jc w:val="center"/>
              <w:rPr>
                <w:bCs/>
              </w:rPr>
            </w:pPr>
            <w:r w:rsidRPr="005310C7">
              <w:rPr>
                <w:bCs/>
              </w:rPr>
              <w:t xml:space="preserve">Анкета предоставлена </w:t>
            </w:r>
            <w:proofErr w:type="gramStart"/>
            <w:r w:rsidRPr="005310C7">
              <w:rPr>
                <w:bCs/>
              </w:rPr>
              <w:t>для</w:t>
            </w:r>
            <w:proofErr w:type="gramEnd"/>
          </w:p>
        </w:tc>
        <w:tc>
          <w:tcPr>
            <w:tcW w:w="2550" w:type="dxa"/>
          </w:tcPr>
          <w:p w14:paraId="68C47D7F" w14:textId="77777777" w:rsidR="006230FF" w:rsidRDefault="006230FF" w:rsidP="006230FF">
            <w:pPr>
              <w:rPr>
                <w:b/>
                <w:bCs/>
                <w:sz w:val="23"/>
                <w:szCs w:val="23"/>
              </w:rPr>
            </w:pPr>
            <w:r w:rsidRPr="00D925AD">
              <w:rPr>
                <w:rFonts w:ascii="Arial Unicode MS" w:eastAsia="MS Gothic" w:hAnsi="Arial Unicode MS" w:cs="Arial Unicode MS" w:hint="eastAsia"/>
                <w:sz w:val="17"/>
                <w:szCs w:val="17"/>
              </w:rPr>
              <w:t>☐</w:t>
            </w:r>
            <w:r w:rsidRPr="00D925AD">
              <w:rPr>
                <w:rFonts w:ascii="Arial Unicode MS" w:eastAsia="MS Gothic" w:hAnsi="Arial Unicode MS" w:cs="Arial Unicode MS"/>
                <w:sz w:val="17"/>
                <w:szCs w:val="17"/>
              </w:rPr>
              <w:t xml:space="preserve"> </w:t>
            </w:r>
            <w:r w:rsidRPr="000A4D80">
              <w:rPr>
                <w:szCs w:val="22"/>
              </w:rPr>
              <w:t>открытия счета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812" w:type="dxa"/>
          </w:tcPr>
          <w:p w14:paraId="550F72D6" w14:textId="77777777" w:rsidR="006230FF" w:rsidRDefault="006230FF" w:rsidP="006230FF">
            <w:pPr>
              <w:rPr>
                <w:b/>
                <w:sz w:val="16"/>
                <w:szCs w:val="16"/>
              </w:rPr>
            </w:pPr>
            <w:r>
              <w:rPr>
                <w:szCs w:val="22"/>
              </w:rPr>
              <w:t>№ лицевого счета</w:t>
            </w:r>
          </w:p>
          <w:p w14:paraId="4CB565B1" w14:textId="77777777" w:rsidR="006230FF" w:rsidRDefault="006230FF" w:rsidP="006230FF">
            <w:pPr>
              <w:rPr>
                <w:b/>
                <w:bCs/>
                <w:sz w:val="23"/>
                <w:szCs w:val="23"/>
              </w:rPr>
            </w:pPr>
          </w:p>
        </w:tc>
      </w:tr>
      <w:tr w:rsidR="006230FF" w14:paraId="0FE7D502" w14:textId="77777777" w:rsidTr="006230FF">
        <w:trPr>
          <w:trHeight w:val="493"/>
        </w:trPr>
        <w:tc>
          <w:tcPr>
            <w:tcW w:w="2695" w:type="dxa"/>
            <w:vMerge/>
          </w:tcPr>
          <w:p w14:paraId="50B1AE5B" w14:textId="77777777" w:rsidR="006230FF" w:rsidRDefault="006230FF" w:rsidP="006230F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362" w:type="dxa"/>
            <w:gridSpan w:val="2"/>
          </w:tcPr>
          <w:p w14:paraId="5A3DCCD4" w14:textId="70FC9AF5" w:rsidR="006230FF" w:rsidRDefault="006230FF" w:rsidP="006230FF">
            <w:pPr>
              <w:rPr>
                <w:b/>
                <w:bCs/>
                <w:sz w:val="23"/>
                <w:szCs w:val="23"/>
              </w:rPr>
            </w:pPr>
            <w:r w:rsidRPr="00D925AD">
              <w:rPr>
                <w:rFonts w:ascii="Arial Unicode MS" w:eastAsia="MS Gothic" w:hAnsi="Arial Unicode MS" w:cs="Arial Unicode MS" w:hint="eastAsia"/>
                <w:sz w:val="17"/>
                <w:szCs w:val="17"/>
              </w:rPr>
              <w:t>☐</w:t>
            </w:r>
            <w:r w:rsidRPr="00D925AD">
              <w:rPr>
                <w:rFonts w:ascii="Arial Unicode MS" w:eastAsia="MS Gothic" w:hAnsi="Arial Unicode MS" w:cs="Arial Unicode MS"/>
                <w:sz w:val="17"/>
                <w:szCs w:val="17"/>
              </w:rPr>
              <w:t xml:space="preserve"> </w:t>
            </w:r>
            <w:r>
              <w:rPr>
                <w:szCs w:val="22"/>
              </w:rPr>
              <w:t>внесения изменений в информацию счета владельца</w:t>
            </w:r>
          </w:p>
        </w:tc>
      </w:tr>
    </w:tbl>
    <w:p w14:paraId="2189EF74" w14:textId="77777777" w:rsidR="006230FF" w:rsidRPr="00642A06" w:rsidRDefault="006230FF" w:rsidP="00E029D3">
      <w:pPr>
        <w:jc w:val="center"/>
        <w:rPr>
          <w:b/>
          <w:bCs/>
          <w:sz w:val="22"/>
          <w:szCs w:val="22"/>
        </w:rPr>
      </w:pPr>
    </w:p>
    <w:p w14:paraId="03068922" w14:textId="77777777" w:rsidR="00E029D3" w:rsidRPr="00642A06" w:rsidRDefault="00E029D3" w:rsidP="00E029D3">
      <w:pPr>
        <w:pStyle w:val="a8"/>
        <w:tabs>
          <w:tab w:val="left" w:pos="851"/>
        </w:tabs>
        <w:ind w:right="-142"/>
        <w:rPr>
          <w:sz w:val="4"/>
          <w:szCs w:val="4"/>
        </w:rPr>
      </w:pPr>
    </w:p>
    <w:p w14:paraId="7DF2335C" w14:textId="77777777" w:rsidR="00E029D3" w:rsidRPr="00642A06" w:rsidRDefault="00E029D3" w:rsidP="00E029D3">
      <w:pPr>
        <w:pStyle w:val="a8"/>
        <w:tabs>
          <w:tab w:val="left" w:pos="851"/>
        </w:tabs>
        <w:ind w:right="-143"/>
        <w:rPr>
          <w:sz w:val="4"/>
          <w:szCs w:val="4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924"/>
        <w:gridCol w:w="1094"/>
        <w:gridCol w:w="3160"/>
        <w:gridCol w:w="3940"/>
      </w:tblGrid>
      <w:tr w:rsidR="00E029D3" w:rsidRPr="00642A06" w14:paraId="1DE4335A" w14:textId="77777777" w:rsidTr="00D923EF">
        <w:trPr>
          <w:trHeight w:val="495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3E7C1E78" w14:textId="39ADDFA8" w:rsidR="00E029D3" w:rsidRPr="00642A06" w:rsidRDefault="00E029D3" w:rsidP="00DB6428">
            <w:pPr>
              <w:tabs>
                <w:tab w:val="left" w:pos="851"/>
              </w:tabs>
              <w:rPr>
                <w:bCs/>
              </w:rPr>
            </w:pPr>
            <w:r w:rsidRPr="00642A06">
              <w:rPr>
                <w:b/>
                <w:bCs/>
              </w:rPr>
              <w:t xml:space="preserve">Фамилия Имя Отчество </w:t>
            </w:r>
          </w:p>
          <w:p w14:paraId="3AA9C480" w14:textId="77777777" w:rsidR="00E029D3" w:rsidRPr="00642A06" w:rsidRDefault="00E029D3" w:rsidP="00DB6428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</w:tr>
      <w:tr w:rsidR="00E029D3" w:rsidRPr="00642A06" w14:paraId="7EB5C8F7" w14:textId="77777777" w:rsidTr="00D923EF">
        <w:trPr>
          <w:trHeight w:hRule="exact" w:val="454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692B6CC" w14:textId="4A03A751" w:rsidR="00E029D3" w:rsidRPr="00642A06" w:rsidRDefault="00E029D3" w:rsidP="00DB6428">
            <w:pPr>
              <w:tabs>
                <w:tab w:val="left" w:pos="851"/>
              </w:tabs>
              <w:rPr>
                <w:b/>
                <w:bCs/>
              </w:rPr>
            </w:pPr>
            <w:r w:rsidRPr="00642A06">
              <w:rPr>
                <w:b/>
                <w:bCs/>
              </w:rPr>
              <w:t>Гражданство</w:t>
            </w:r>
            <w:r w:rsidR="006C12CC">
              <w:rPr>
                <w:b/>
                <w:bCs/>
              </w:rPr>
              <w:t xml:space="preserve"> (подданство)</w:t>
            </w:r>
            <w:r w:rsidRPr="00642A06">
              <w:rPr>
                <w:b/>
                <w:bCs/>
              </w:rPr>
              <w:t xml:space="preserve">: </w:t>
            </w:r>
          </w:p>
          <w:p w14:paraId="557B854D" w14:textId="116C042C" w:rsidR="00E029D3" w:rsidRPr="00642A06" w:rsidRDefault="00E029D3" w:rsidP="006C12CC">
            <w:pPr>
              <w:tabs>
                <w:tab w:val="left" w:pos="851"/>
              </w:tabs>
              <w:rPr>
                <w:bCs/>
                <w:i/>
                <w:sz w:val="16"/>
                <w:szCs w:val="16"/>
              </w:rPr>
            </w:pPr>
            <w:r w:rsidRPr="00642A06">
              <w:rPr>
                <w:bCs/>
                <w:i/>
                <w:sz w:val="16"/>
                <w:szCs w:val="16"/>
              </w:rPr>
              <w:t>(</w:t>
            </w:r>
            <w:r w:rsidRPr="00642A06">
              <w:rPr>
                <w:i/>
                <w:sz w:val="16"/>
                <w:szCs w:val="16"/>
              </w:rPr>
              <w:t>Иностранные граждане и лица без гражданства, находящиеся на территории РФ, заполняют также приложение к анкете (Бланк  № 13</w:t>
            </w:r>
            <w:r w:rsidRPr="00642A06">
              <w:rPr>
                <w:bCs/>
                <w:i/>
                <w:sz w:val="16"/>
                <w:szCs w:val="16"/>
              </w:rPr>
              <w:t>))</w:t>
            </w:r>
          </w:p>
        </w:tc>
      </w:tr>
      <w:tr w:rsidR="00E029D3" w:rsidRPr="00642A06" w14:paraId="039F6A15" w14:textId="77777777" w:rsidTr="00D923EF">
        <w:trPr>
          <w:trHeight w:hRule="exact" w:val="340"/>
          <w:jc w:val="center"/>
        </w:trPr>
        <w:tc>
          <w:tcPr>
            <w:tcW w:w="3231" w:type="pct"/>
            <w:gridSpan w:val="4"/>
            <w:shd w:val="clear" w:color="auto" w:fill="auto"/>
          </w:tcPr>
          <w:p w14:paraId="1EEB9E73" w14:textId="77777777" w:rsidR="00E029D3" w:rsidRPr="00642A06" w:rsidRDefault="00E029D3" w:rsidP="00DB6428">
            <w:pPr>
              <w:tabs>
                <w:tab w:val="left" w:pos="851"/>
              </w:tabs>
              <w:rPr>
                <w:b/>
                <w:bCs/>
              </w:rPr>
            </w:pPr>
            <w:r w:rsidRPr="00642A06">
              <w:rPr>
                <w:b/>
                <w:bCs/>
              </w:rPr>
              <w:t>Место рождения</w:t>
            </w:r>
            <w:r w:rsidRPr="00642A06">
              <w:rPr>
                <w:bCs/>
              </w:rPr>
              <w:t xml:space="preserve">: </w:t>
            </w:r>
          </w:p>
        </w:tc>
        <w:tc>
          <w:tcPr>
            <w:tcW w:w="1769" w:type="pct"/>
            <w:shd w:val="clear" w:color="auto" w:fill="auto"/>
          </w:tcPr>
          <w:p w14:paraId="502A58D9" w14:textId="77777777" w:rsidR="00E029D3" w:rsidRPr="00642A06" w:rsidRDefault="00E029D3" w:rsidP="00DB6428">
            <w:pPr>
              <w:tabs>
                <w:tab w:val="left" w:pos="851"/>
              </w:tabs>
              <w:rPr>
                <w:b/>
                <w:bCs/>
              </w:rPr>
            </w:pPr>
            <w:r w:rsidRPr="00642A06">
              <w:rPr>
                <w:b/>
                <w:bCs/>
              </w:rPr>
              <w:t>Дата рождения</w:t>
            </w:r>
            <w:r w:rsidRPr="00642A06">
              <w:rPr>
                <w:bCs/>
              </w:rPr>
              <w:t>:</w:t>
            </w:r>
          </w:p>
        </w:tc>
      </w:tr>
      <w:tr w:rsidR="00E029D3" w:rsidRPr="00642A06" w14:paraId="39F9717A" w14:textId="77777777" w:rsidTr="00D923EF">
        <w:trPr>
          <w:trHeight w:hRule="exact" w:val="340"/>
          <w:jc w:val="center"/>
        </w:trPr>
        <w:tc>
          <w:tcPr>
            <w:tcW w:w="1321" w:type="pct"/>
            <w:gridSpan w:val="2"/>
            <w:shd w:val="clear" w:color="auto" w:fill="auto"/>
          </w:tcPr>
          <w:p w14:paraId="15B554AA" w14:textId="77777777" w:rsidR="00E029D3" w:rsidRPr="00642A06" w:rsidRDefault="00E029D3" w:rsidP="00DB6428">
            <w:pPr>
              <w:tabs>
                <w:tab w:val="left" w:pos="851"/>
              </w:tabs>
              <w:rPr>
                <w:b/>
                <w:bCs/>
              </w:rPr>
            </w:pPr>
            <w:r w:rsidRPr="00642A06">
              <w:rPr>
                <w:b/>
                <w:bCs/>
              </w:rPr>
              <w:t>Место регистрации ИП:</w:t>
            </w:r>
          </w:p>
        </w:tc>
        <w:tc>
          <w:tcPr>
            <w:tcW w:w="3679" w:type="pct"/>
            <w:gridSpan w:val="3"/>
            <w:shd w:val="clear" w:color="auto" w:fill="auto"/>
          </w:tcPr>
          <w:p w14:paraId="687DB79A" w14:textId="77777777" w:rsidR="00E029D3" w:rsidRPr="00642A06" w:rsidRDefault="00E029D3" w:rsidP="00DB6428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E029D3" w:rsidRPr="00642A06" w14:paraId="4229E43C" w14:textId="77777777" w:rsidTr="005C4D7B">
        <w:trPr>
          <w:trHeight w:hRule="exact" w:val="526"/>
          <w:jc w:val="center"/>
        </w:trPr>
        <w:tc>
          <w:tcPr>
            <w:tcW w:w="906" w:type="pct"/>
            <w:shd w:val="clear" w:color="auto" w:fill="auto"/>
          </w:tcPr>
          <w:p w14:paraId="318329B1" w14:textId="77777777" w:rsidR="00E029D3" w:rsidRPr="00642A06" w:rsidRDefault="00E029D3" w:rsidP="00DB6428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642A06">
              <w:rPr>
                <w:b/>
                <w:bCs/>
                <w:sz w:val="19"/>
                <w:szCs w:val="19"/>
              </w:rPr>
              <w:t>ОКАТО</w:t>
            </w:r>
            <w:r w:rsidRPr="00642A06">
              <w:rPr>
                <w:bCs/>
                <w:sz w:val="19"/>
                <w:szCs w:val="19"/>
              </w:rPr>
              <w:t xml:space="preserve">: </w:t>
            </w:r>
          </w:p>
        </w:tc>
        <w:tc>
          <w:tcPr>
            <w:tcW w:w="906" w:type="pct"/>
            <w:gridSpan w:val="2"/>
            <w:shd w:val="clear" w:color="auto" w:fill="auto"/>
          </w:tcPr>
          <w:p w14:paraId="0FE33303" w14:textId="77777777" w:rsidR="00E029D3" w:rsidRPr="00642A06" w:rsidRDefault="00E029D3" w:rsidP="00DB6428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642A06">
              <w:rPr>
                <w:b/>
                <w:bCs/>
                <w:sz w:val="19"/>
                <w:szCs w:val="19"/>
              </w:rPr>
              <w:t>ОКПО</w:t>
            </w:r>
            <w:r w:rsidRPr="00642A06">
              <w:rPr>
                <w:bCs/>
                <w:sz w:val="19"/>
                <w:szCs w:val="19"/>
              </w:rPr>
              <w:t>:</w:t>
            </w:r>
          </w:p>
        </w:tc>
        <w:tc>
          <w:tcPr>
            <w:tcW w:w="1419" w:type="pct"/>
            <w:shd w:val="clear" w:color="auto" w:fill="auto"/>
          </w:tcPr>
          <w:p w14:paraId="1A28A70D" w14:textId="77777777" w:rsidR="00E029D3" w:rsidRPr="00642A06" w:rsidRDefault="00E029D3" w:rsidP="00DB6428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642A06">
              <w:rPr>
                <w:b/>
                <w:bCs/>
                <w:sz w:val="19"/>
                <w:szCs w:val="19"/>
              </w:rPr>
              <w:t>ОГРНИП</w:t>
            </w:r>
            <w:r w:rsidRPr="00642A06">
              <w:rPr>
                <w:bCs/>
                <w:sz w:val="19"/>
                <w:szCs w:val="19"/>
              </w:rPr>
              <w:t>:</w:t>
            </w:r>
          </w:p>
        </w:tc>
        <w:tc>
          <w:tcPr>
            <w:tcW w:w="1769" w:type="pct"/>
            <w:shd w:val="clear" w:color="auto" w:fill="auto"/>
          </w:tcPr>
          <w:p w14:paraId="3A95975D" w14:textId="77777777" w:rsidR="00E029D3" w:rsidRDefault="00E029D3" w:rsidP="006C12CC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642A06">
              <w:rPr>
                <w:b/>
                <w:bCs/>
                <w:sz w:val="19"/>
                <w:szCs w:val="19"/>
              </w:rPr>
              <w:t>Дата гос</w:t>
            </w:r>
            <w:r w:rsidR="006C12CC">
              <w:rPr>
                <w:b/>
                <w:bCs/>
                <w:sz w:val="19"/>
                <w:szCs w:val="19"/>
              </w:rPr>
              <w:t xml:space="preserve">ударственной  </w:t>
            </w:r>
            <w:r w:rsidRPr="00642A06">
              <w:rPr>
                <w:b/>
                <w:bCs/>
                <w:sz w:val="19"/>
                <w:szCs w:val="19"/>
              </w:rPr>
              <w:t>регистрации</w:t>
            </w:r>
            <w:r w:rsidRPr="00642A06">
              <w:rPr>
                <w:bCs/>
                <w:sz w:val="19"/>
                <w:szCs w:val="19"/>
              </w:rPr>
              <w:t>:</w:t>
            </w:r>
          </w:p>
          <w:p w14:paraId="05D5E00F" w14:textId="77777777" w:rsidR="005C4D7B" w:rsidRDefault="005C4D7B" w:rsidP="006C12CC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  <w:p w14:paraId="79014B47" w14:textId="77777777" w:rsidR="005C4D7B" w:rsidRDefault="005C4D7B" w:rsidP="006C12CC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  <w:p w14:paraId="2EB7D8BC" w14:textId="77777777" w:rsidR="006C12CC" w:rsidRDefault="006C12CC" w:rsidP="006C12CC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  <w:p w14:paraId="5E0279CA" w14:textId="77777777" w:rsidR="006C12CC" w:rsidRDefault="006C12CC" w:rsidP="006C12CC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  <w:p w14:paraId="20071DE4" w14:textId="77777777" w:rsidR="006C12CC" w:rsidRDefault="006C12CC" w:rsidP="006C12CC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  <w:p w14:paraId="4C126FB2" w14:textId="77777777" w:rsidR="006C12CC" w:rsidRDefault="006C12CC" w:rsidP="006C12CC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  <w:p w14:paraId="7A53DE85" w14:textId="77777777" w:rsidR="006C12CC" w:rsidRDefault="006C12CC" w:rsidP="006C12CC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  <w:p w14:paraId="17DC8F33" w14:textId="77777777" w:rsidR="006C12CC" w:rsidRDefault="006C12CC" w:rsidP="006C12CC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  <w:p w14:paraId="036E44CA" w14:textId="77777777" w:rsidR="006C12CC" w:rsidRDefault="006C12CC" w:rsidP="006C12CC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  <w:p w14:paraId="3851A1C5" w14:textId="77777777" w:rsidR="006C12CC" w:rsidRDefault="006C12CC" w:rsidP="006C12CC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  <w:p w14:paraId="249D509A" w14:textId="6E407A02" w:rsidR="006C12CC" w:rsidRPr="00642A06" w:rsidRDefault="006C12CC" w:rsidP="006C12CC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</w:tr>
      <w:tr w:rsidR="00D923EF" w:rsidRPr="00642A06" w14:paraId="63C78B05" w14:textId="77777777" w:rsidTr="0032669F">
        <w:trPr>
          <w:trHeight w:hRule="exact" w:val="420"/>
          <w:jc w:val="center"/>
        </w:trPr>
        <w:tc>
          <w:tcPr>
            <w:tcW w:w="906" w:type="pct"/>
            <w:vMerge w:val="restart"/>
            <w:shd w:val="clear" w:color="auto" w:fill="auto"/>
          </w:tcPr>
          <w:p w14:paraId="4B43D2C5" w14:textId="77777777" w:rsidR="00D923EF" w:rsidRPr="00642A06" w:rsidRDefault="00D923EF" w:rsidP="006C12CC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642A06">
              <w:rPr>
                <w:b/>
                <w:bCs/>
                <w:sz w:val="19"/>
                <w:szCs w:val="19"/>
              </w:rPr>
              <w:t xml:space="preserve">Свидетельство о внесении записи </w:t>
            </w:r>
          </w:p>
          <w:p w14:paraId="2A18BE4D" w14:textId="03F9A271" w:rsidR="00D923EF" w:rsidRPr="00642A06" w:rsidRDefault="00D923EF" w:rsidP="006C12CC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642A06">
              <w:rPr>
                <w:b/>
                <w:bCs/>
                <w:sz w:val="19"/>
                <w:szCs w:val="19"/>
              </w:rPr>
              <w:t>в ЕГРИП</w:t>
            </w:r>
          </w:p>
        </w:tc>
        <w:tc>
          <w:tcPr>
            <w:tcW w:w="906" w:type="pct"/>
            <w:gridSpan w:val="2"/>
            <w:shd w:val="clear" w:color="auto" w:fill="auto"/>
          </w:tcPr>
          <w:p w14:paraId="1249634C" w14:textId="42640A98" w:rsidR="00D923EF" w:rsidRPr="00642A06" w:rsidRDefault="00D923EF" w:rsidP="00DB6428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642A06">
              <w:rPr>
                <w:bCs/>
                <w:sz w:val="19"/>
                <w:szCs w:val="19"/>
              </w:rPr>
              <w:t xml:space="preserve">Серия:  </w:t>
            </w:r>
          </w:p>
        </w:tc>
        <w:tc>
          <w:tcPr>
            <w:tcW w:w="1419" w:type="pct"/>
            <w:shd w:val="clear" w:color="auto" w:fill="auto"/>
          </w:tcPr>
          <w:p w14:paraId="24730D7D" w14:textId="76E1EDCA" w:rsidR="00D923EF" w:rsidRPr="00642A06" w:rsidRDefault="00D923EF" w:rsidP="00DB6428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642A06">
              <w:rPr>
                <w:bCs/>
                <w:sz w:val="19"/>
                <w:szCs w:val="19"/>
              </w:rPr>
              <w:t xml:space="preserve">Номер:  </w:t>
            </w:r>
          </w:p>
        </w:tc>
        <w:tc>
          <w:tcPr>
            <w:tcW w:w="1769" w:type="pct"/>
            <w:shd w:val="clear" w:color="auto" w:fill="auto"/>
          </w:tcPr>
          <w:p w14:paraId="6CD934B2" w14:textId="043151D1" w:rsidR="00D923EF" w:rsidRPr="00642A06" w:rsidRDefault="00D923EF" w:rsidP="00DB6428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642A06">
              <w:rPr>
                <w:sz w:val="19"/>
                <w:szCs w:val="19"/>
              </w:rPr>
              <w:t xml:space="preserve">Дата:  </w:t>
            </w:r>
          </w:p>
        </w:tc>
      </w:tr>
      <w:tr w:rsidR="00D923EF" w:rsidRPr="00642A06" w14:paraId="7D5EBCDF" w14:textId="77777777" w:rsidTr="00D923EF">
        <w:trPr>
          <w:trHeight w:hRule="exact" w:val="572"/>
          <w:jc w:val="center"/>
        </w:trPr>
        <w:tc>
          <w:tcPr>
            <w:tcW w:w="906" w:type="pct"/>
            <w:vMerge/>
            <w:shd w:val="clear" w:color="auto" w:fill="auto"/>
          </w:tcPr>
          <w:p w14:paraId="50005916" w14:textId="77777777" w:rsidR="00D923EF" w:rsidRPr="00642A06" w:rsidRDefault="00D923EF" w:rsidP="006C12CC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94" w:type="pct"/>
            <w:gridSpan w:val="4"/>
            <w:shd w:val="clear" w:color="auto" w:fill="auto"/>
          </w:tcPr>
          <w:p w14:paraId="71F6B602" w14:textId="20B15DF8" w:rsidR="00D923EF" w:rsidRPr="00642A06" w:rsidRDefault="00D923EF" w:rsidP="00D923EF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642A06">
              <w:rPr>
                <w:bCs/>
                <w:sz w:val="19"/>
                <w:szCs w:val="19"/>
              </w:rPr>
              <w:t>Наименование регистрирующего органа:</w:t>
            </w:r>
          </w:p>
          <w:p w14:paraId="29F028EC" w14:textId="77777777" w:rsidR="00D923EF" w:rsidRPr="00642A06" w:rsidRDefault="00D923EF" w:rsidP="00DB6428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</w:tr>
    </w:tbl>
    <w:p w14:paraId="66254B36" w14:textId="77777777" w:rsidR="00E029D3" w:rsidRDefault="00E029D3" w:rsidP="00E029D3">
      <w:pPr>
        <w:rPr>
          <w:sz w:val="6"/>
          <w:szCs w:val="6"/>
        </w:rPr>
      </w:pPr>
    </w:p>
    <w:p w14:paraId="7F8C5216" w14:textId="77777777" w:rsidR="00D923EF" w:rsidRDefault="00D923EF" w:rsidP="00E029D3">
      <w:pPr>
        <w:rPr>
          <w:sz w:val="6"/>
          <w:szCs w:val="6"/>
        </w:rPr>
      </w:pPr>
    </w:p>
    <w:p w14:paraId="45360FE7" w14:textId="77777777" w:rsidR="00D923EF" w:rsidRDefault="00D923EF" w:rsidP="00E029D3">
      <w:pPr>
        <w:rPr>
          <w:sz w:val="6"/>
          <w:szCs w:val="6"/>
        </w:rPr>
      </w:pPr>
    </w:p>
    <w:p w14:paraId="460CD8C6" w14:textId="77777777" w:rsidR="00D923EF" w:rsidRDefault="00D923EF" w:rsidP="00E029D3">
      <w:pPr>
        <w:rPr>
          <w:sz w:val="6"/>
          <w:szCs w:val="6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240"/>
        <w:gridCol w:w="1140"/>
        <w:gridCol w:w="3117"/>
        <w:gridCol w:w="3529"/>
      </w:tblGrid>
      <w:tr w:rsidR="00D923EF" w:rsidRPr="00663C74" w14:paraId="6625F86A" w14:textId="77777777" w:rsidTr="00D923EF">
        <w:trPr>
          <w:trHeight w:hRule="exact" w:val="340"/>
          <w:jc w:val="center"/>
        </w:trPr>
        <w:tc>
          <w:tcPr>
            <w:tcW w:w="1483" w:type="pct"/>
            <w:gridSpan w:val="2"/>
            <w:shd w:val="clear" w:color="auto" w:fill="auto"/>
          </w:tcPr>
          <w:p w14:paraId="59AF54F6" w14:textId="77777777" w:rsidR="00D923EF" w:rsidRPr="00663C74" w:rsidRDefault="00D923EF" w:rsidP="00D923EF">
            <w:pPr>
              <w:rPr>
                <w:b/>
              </w:rPr>
            </w:pPr>
            <w:r w:rsidRPr="00D925AD">
              <w:rPr>
                <w:rFonts w:ascii="Arial Unicode MS" w:eastAsia="MS Gothic" w:hAnsi="Arial Unicode MS" w:cs="Arial Unicode MS" w:hint="eastAsia"/>
                <w:sz w:val="17"/>
                <w:szCs w:val="17"/>
              </w:rPr>
              <w:t>☐</w:t>
            </w:r>
            <w:r w:rsidRPr="00D925AD">
              <w:rPr>
                <w:rFonts w:ascii="Arial Unicode MS" w:eastAsia="MS Gothic" w:hAnsi="Arial Unicode MS" w:cs="Arial Unicode MS"/>
                <w:sz w:val="17"/>
                <w:szCs w:val="17"/>
              </w:rPr>
              <w:t xml:space="preserve">   </w:t>
            </w:r>
            <w:r w:rsidRPr="00663C74">
              <w:rPr>
                <w:b/>
              </w:rPr>
              <w:t>Паспорт гражданина РФ</w:t>
            </w:r>
          </w:p>
          <w:p w14:paraId="365B4639" w14:textId="77777777" w:rsidR="00D923EF" w:rsidRPr="00663C74" w:rsidRDefault="00D923EF" w:rsidP="00D923EF">
            <w:r w:rsidRPr="00663C74">
              <w:rPr>
                <w:rFonts w:ascii="Arial Unicode MS" w:eastAsia="MS Gothic" w:hAnsi="Arial Unicode MS" w:cs="Arial Unicode MS"/>
              </w:rPr>
              <w:t>☐</w:t>
            </w:r>
            <w:r w:rsidRPr="00663C74">
              <w:rPr>
                <w:rFonts w:eastAsia="MS Gothic"/>
              </w:rPr>
              <w:t xml:space="preserve"> </w:t>
            </w:r>
            <w:r w:rsidRPr="00663C74">
              <w:t>владелец</w:t>
            </w:r>
          </w:p>
        </w:tc>
        <w:tc>
          <w:tcPr>
            <w:tcW w:w="3517" w:type="pct"/>
            <w:gridSpan w:val="3"/>
            <w:shd w:val="clear" w:color="auto" w:fill="auto"/>
          </w:tcPr>
          <w:p w14:paraId="66A1BEEA" w14:textId="77777777" w:rsidR="00D923EF" w:rsidRPr="00663C74" w:rsidRDefault="00D923EF" w:rsidP="00D923EF">
            <w:r w:rsidRPr="00D925AD">
              <w:rPr>
                <w:rFonts w:ascii="Arial Unicode MS" w:eastAsia="MS Gothic" w:hAnsi="Arial Unicode MS" w:cs="Arial Unicode MS"/>
                <w:sz w:val="17"/>
                <w:szCs w:val="17"/>
              </w:rPr>
              <w:t xml:space="preserve">☐  </w:t>
            </w:r>
            <w:r w:rsidRPr="00663C74">
              <w:t>иной документ (наименование):</w:t>
            </w:r>
          </w:p>
        </w:tc>
      </w:tr>
      <w:tr w:rsidR="00D923EF" w:rsidRPr="00663C74" w14:paraId="036DF6CD" w14:textId="77777777" w:rsidTr="00D923EF">
        <w:trPr>
          <w:trHeight w:val="397"/>
          <w:jc w:val="center"/>
        </w:trPr>
        <w:tc>
          <w:tcPr>
            <w:tcW w:w="923" w:type="pct"/>
            <w:shd w:val="clear" w:color="auto" w:fill="auto"/>
          </w:tcPr>
          <w:p w14:paraId="59B7D971" w14:textId="77777777" w:rsidR="00D923EF" w:rsidRPr="00663C74" w:rsidRDefault="00D923EF" w:rsidP="00D923EF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 xml:space="preserve">Серия:  </w:t>
            </w:r>
          </w:p>
        </w:tc>
        <w:tc>
          <w:tcPr>
            <w:tcW w:w="1075" w:type="pct"/>
            <w:gridSpan w:val="2"/>
            <w:shd w:val="clear" w:color="auto" w:fill="auto"/>
          </w:tcPr>
          <w:p w14:paraId="7D1DA335" w14:textId="77777777" w:rsidR="00D923EF" w:rsidRPr="00663C74" w:rsidRDefault="00D923EF" w:rsidP="00D923EF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 xml:space="preserve">Номер:  </w:t>
            </w:r>
          </w:p>
        </w:tc>
        <w:tc>
          <w:tcPr>
            <w:tcW w:w="1408" w:type="pct"/>
            <w:shd w:val="clear" w:color="auto" w:fill="auto"/>
          </w:tcPr>
          <w:p w14:paraId="750B1C51" w14:textId="77777777" w:rsidR="00D923EF" w:rsidRPr="00663C74" w:rsidRDefault="00D923EF" w:rsidP="00D923EF">
            <w:r w:rsidRPr="00663C74">
              <w:t xml:space="preserve">Дата выдачи:  </w:t>
            </w:r>
          </w:p>
        </w:tc>
        <w:tc>
          <w:tcPr>
            <w:tcW w:w="1595" w:type="pct"/>
            <w:shd w:val="clear" w:color="auto" w:fill="auto"/>
          </w:tcPr>
          <w:p w14:paraId="464A3734" w14:textId="77777777" w:rsidR="00D923EF" w:rsidRDefault="00D923EF" w:rsidP="00D923EF">
            <w:r w:rsidRPr="00663C74">
              <w:t>Код подразделения</w:t>
            </w:r>
            <w:r>
              <w:t xml:space="preserve"> (при наличии)</w:t>
            </w:r>
            <w:r w:rsidRPr="00663C74">
              <w:t xml:space="preserve">: </w:t>
            </w:r>
          </w:p>
          <w:p w14:paraId="28348F66" w14:textId="77777777" w:rsidR="00D923EF" w:rsidRPr="00663C74" w:rsidRDefault="00D923EF" w:rsidP="00D923EF"/>
        </w:tc>
      </w:tr>
      <w:tr w:rsidR="00D923EF" w:rsidRPr="00663C74" w14:paraId="57778CEC" w14:textId="77777777" w:rsidTr="00D923EF">
        <w:trPr>
          <w:trHeight w:val="432"/>
          <w:jc w:val="center"/>
        </w:trPr>
        <w:tc>
          <w:tcPr>
            <w:tcW w:w="1483" w:type="pct"/>
            <w:gridSpan w:val="2"/>
            <w:shd w:val="clear" w:color="auto" w:fill="auto"/>
          </w:tcPr>
          <w:p w14:paraId="2CA1D989" w14:textId="77777777" w:rsidR="00D923EF" w:rsidRPr="00663C74" w:rsidRDefault="00D923EF" w:rsidP="00D923EF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>Наименование органа, выдавшего документ</w:t>
            </w:r>
          </w:p>
        </w:tc>
        <w:tc>
          <w:tcPr>
            <w:tcW w:w="3517" w:type="pct"/>
            <w:gridSpan w:val="3"/>
            <w:shd w:val="clear" w:color="auto" w:fill="auto"/>
          </w:tcPr>
          <w:p w14:paraId="5823260C" w14:textId="77777777" w:rsidR="00D923EF" w:rsidRPr="00663C74" w:rsidRDefault="00D923EF" w:rsidP="00D923EF"/>
        </w:tc>
      </w:tr>
    </w:tbl>
    <w:p w14:paraId="20662F86" w14:textId="77777777" w:rsidR="00D923EF" w:rsidRPr="00663C74" w:rsidRDefault="00D923EF" w:rsidP="00D923EF">
      <w:pPr>
        <w:rPr>
          <w:sz w:val="6"/>
          <w:szCs w:val="6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7761"/>
      </w:tblGrid>
      <w:tr w:rsidR="00D923EF" w:rsidRPr="006230FF" w14:paraId="3D19A3B3" w14:textId="77777777" w:rsidTr="00D923EF">
        <w:trPr>
          <w:trHeight w:val="152"/>
          <w:jc w:val="center"/>
        </w:trPr>
        <w:tc>
          <w:tcPr>
            <w:tcW w:w="14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EFD7" w14:textId="77777777" w:rsidR="00D923EF" w:rsidRPr="006230FF" w:rsidRDefault="00D923EF" w:rsidP="00D923EF">
            <w:pPr>
              <w:tabs>
                <w:tab w:val="left" w:pos="851"/>
              </w:tabs>
              <w:rPr>
                <w:b/>
                <w:bCs/>
              </w:rPr>
            </w:pPr>
            <w:r w:rsidRPr="006230FF">
              <w:rPr>
                <w:b/>
                <w:bCs/>
              </w:rPr>
              <w:t>Адрес регистрации по месту жительства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D923EF" w:rsidRPr="006230FF" w14:paraId="0936EE78" w14:textId="77777777" w:rsidTr="00D923EF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8B2BB82" w14:textId="77777777" w:rsidR="00D923EF" w:rsidRPr="006230FF" w:rsidRDefault="00D923EF" w:rsidP="00D923EF"/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BD0511B" w14:textId="77777777" w:rsidR="00D923EF" w:rsidRPr="006230FF" w:rsidRDefault="00D923EF" w:rsidP="00D923EF"/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1C43B58" w14:textId="77777777" w:rsidR="00D923EF" w:rsidRPr="006230FF" w:rsidRDefault="00D923EF" w:rsidP="00D923EF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0258432" w14:textId="77777777" w:rsidR="00D923EF" w:rsidRPr="006230FF" w:rsidRDefault="00D923EF" w:rsidP="00D923EF"/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A4D5B36" w14:textId="77777777" w:rsidR="00D923EF" w:rsidRPr="006230FF" w:rsidRDefault="00D923EF" w:rsidP="00D923EF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4B119C8" w14:textId="77777777" w:rsidR="00D923EF" w:rsidRPr="006230FF" w:rsidRDefault="00D923EF" w:rsidP="00D923EF"/>
              </w:tc>
            </w:tr>
          </w:tbl>
          <w:p w14:paraId="1B6718C9" w14:textId="77777777" w:rsidR="00D923EF" w:rsidRPr="006230FF" w:rsidRDefault="00D923EF" w:rsidP="00D923EF"/>
          <w:p w14:paraId="5D2E8A6B" w14:textId="77777777" w:rsidR="00D923EF" w:rsidRPr="006230FF" w:rsidRDefault="00D923EF" w:rsidP="00D923EF"/>
          <w:p w14:paraId="5D811BF0" w14:textId="77777777" w:rsidR="00D923EF" w:rsidRPr="006230FF" w:rsidRDefault="00D923EF" w:rsidP="00D923EF"/>
        </w:tc>
      </w:tr>
      <w:tr w:rsidR="00D923EF" w:rsidRPr="006230FF" w14:paraId="7655D9E8" w14:textId="77777777" w:rsidTr="00D923EF">
        <w:trPr>
          <w:trHeight w:val="152"/>
          <w:jc w:val="center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D7E1" w14:textId="77777777" w:rsidR="00D923EF" w:rsidRPr="006230FF" w:rsidRDefault="00D923EF" w:rsidP="00D923EF">
            <w:pPr>
              <w:tabs>
                <w:tab w:val="left" w:pos="851"/>
              </w:tabs>
              <w:rPr>
                <w:b/>
                <w:bCs/>
              </w:rPr>
            </w:pPr>
            <w:r w:rsidRPr="006230FF">
              <w:rPr>
                <w:b/>
                <w:bCs/>
              </w:rPr>
              <w:t xml:space="preserve">Адрес регистрации по месту пребывания*/ Почтовый адрес </w:t>
            </w:r>
          </w:p>
          <w:p w14:paraId="5DCBA203" w14:textId="77777777" w:rsidR="00D923EF" w:rsidRPr="006230FF" w:rsidRDefault="00D923EF" w:rsidP="00D923EF">
            <w:pPr>
              <w:tabs>
                <w:tab w:val="left" w:pos="851"/>
              </w:tabs>
              <w:rPr>
                <w:b/>
                <w:bCs/>
              </w:rPr>
            </w:pPr>
            <w:r w:rsidRPr="006230FF">
              <w:rPr>
                <w:bCs/>
                <w:i/>
                <w:sz w:val="16"/>
                <w:szCs w:val="16"/>
              </w:rPr>
              <w:t>(для направления корреспонденции и</w:t>
            </w:r>
            <w:r w:rsidRPr="006230FF">
              <w:rPr>
                <w:i/>
                <w:sz w:val="16"/>
                <w:szCs w:val="16"/>
              </w:rPr>
              <w:t xml:space="preserve"> выплаты доходов почтовым переводом)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D923EF" w:rsidRPr="006230FF" w14:paraId="0C44C364" w14:textId="77777777" w:rsidTr="00D923EF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8132DAC" w14:textId="77777777" w:rsidR="00D923EF" w:rsidRPr="006230FF" w:rsidRDefault="00D923EF" w:rsidP="00D923EF"/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2CBFE7E" w14:textId="77777777" w:rsidR="00D923EF" w:rsidRPr="006230FF" w:rsidRDefault="00D923EF" w:rsidP="00D923EF"/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6EF0DE7" w14:textId="77777777" w:rsidR="00D923EF" w:rsidRPr="006230FF" w:rsidRDefault="00D923EF" w:rsidP="00D923EF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BF52080" w14:textId="77777777" w:rsidR="00D923EF" w:rsidRPr="006230FF" w:rsidRDefault="00D923EF" w:rsidP="00D923EF"/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5EC9036" w14:textId="77777777" w:rsidR="00D923EF" w:rsidRPr="006230FF" w:rsidRDefault="00D923EF" w:rsidP="00D923EF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F654CEC" w14:textId="77777777" w:rsidR="00D923EF" w:rsidRPr="006230FF" w:rsidRDefault="00D923EF" w:rsidP="00D923EF"/>
              </w:tc>
            </w:tr>
          </w:tbl>
          <w:p w14:paraId="45089C02" w14:textId="77777777" w:rsidR="00D923EF" w:rsidRPr="006230FF" w:rsidRDefault="00D923EF" w:rsidP="00D923EF"/>
        </w:tc>
      </w:tr>
    </w:tbl>
    <w:p w14:paraId="569589AC" w14:textId="77777777" w:rsidR="00D923EF" w:rsidRPr="006230FF" w:rsidRDefault="00D923EF" w:rsidP="00D923EF">
      <w:pPr>
        <w:rPr>
          <w:sz w:val="6"/>
          <w:szCs w:val="6"/>
        </w:rPr>
      </w:pPr>
    </w:p>
    <w:p w14:paraId="41CF7702" w14:textId="77777777" w:rsidR="00D923EF" w:rsidRPr="005A0F62" w:rsidRDefault="00D923EF" w:rsidP="00D923EF">
      <w:pPr>
        <w:pStyle w:val="Default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</w:pPr>
      <w:r w:rsidRPr="006230FF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>* Требуется документальное подтверждение. При отсутствии документального подтверждения адрес, указанный в этой строке, признается почтовым адресом.</w:t>
      </w:r>
    </w:p>
    <w:p w14:paraId="75E5052F" w14:textId="77777777" w:rsidR="00D923EF" w:rsidRDefault="00D923EF" w:rsidP="00E029D3">
      <w:pPr>
        <w:rPr>
          <w:sz w:val="6"/>
          <w:szCs w:val="6"/>
        </w:rPr>
      </w:pPr>
    </w:p>
    <w:p w14:paraId="6E04D36F" w14:textId="77777777" w:rsidR="00D923EF" w:rsidRDefault="00D923EF" w:rsidP="00E029D3">
      <w:pPr>
        <w:rPr>
          <w:sz w:val="6"/>
          <w:szCs w:val="6"/>
        </w:rPr>
      </w:pPr>
    </w:p>
    <w:p w14:paraId="73F469AA" w14:textId="77777777" w:rsidR="005C4D7B" w:rsidRDefault="005C4D7B" w:rsidP="005C4D7B">
      <w:pPr>
        <w:tabs>
          <w:tab w:val="left" w:pos="851"/>
        </w:tabs>
        <w:jc w:val="center"/>
        <w:rPr>
          <w:b/>
          <w:bCs/>
          <w:sz w:val="19"/>
          <w:szCs w:val="19"/>
        </w:rPr>
      </w:pPr>
      <w:r w:rsidRPr="00E44F60">
        <w:rPr>
          <w:b/>
          <w:bCs/>
        </w:rPr>
        <w:t>Реквизиты банковского счета для получения доходов и выплат по ценным бумагам, причитающихся</w:t>
      </w:r>
      <w:r w:rsidRPr="00642A06">
        <w:rPr>
          <w:b/>
          <w:bCs/>
          <w:sz w:val="19"/>
          <w:szCs w:val="19"/>
        </w:rPr>
        <w:t xml:space="preserve"> </w:t>
      </w:r>
    </w:p>
    <w:p w14:paraId="2EB9B3B2" w14:textId="02868FC1" w:rsidR="00E029D3" w:rsidRPr="00642A06" w:rsidRDefault="00E029D3" w:rsidP="005C4D7B">
      <w:pPr>
        <w:tabs>
          <w:tab w:val="left" w:pos="851"/>
        </w:tabs>
        <w:jc w:val="center"/>
        <w:rPr>
          <w:b/>
          <w:bCs/>
          <w:sz w:val="19"/>
          <w:szCs w:val="19"/>
        </w:rPr>
      </w:pPr>
      <w:r w:rsidRPr="00642A06">
        <w:rPr>
          <w:b/>
          <w:bCs/>
          <w:sz w:val="19"/>
          <w:szCs w:val="19"/>
        </w:rPr>
        <w:t>индивидуальному предпринимателю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1417"/>
        <w:gridCol w:w="3686"/>
      </w:tblGrid>
      <w:tr w:rsidR="00E029D3" w:rsidRPr="00642A06" w14:paraId="2AE2FCB1" w14:textId="77777777" w:rsidTr="00DB6428">
        <w:tc>
          <w:tcPr>
            <w:tcW w:w="2093" w:type="dxa"/>
            <w:shd w:val="clear" w:color="auto" w:fill="auto"/>
            <w:vAlign w:val="center"/>
          </w:tcPr>
          <w:p w14:paraId="252F705C" w14:textId="77777777" w:rsidR="00E029D3" w:rsidRPr="00642A06" w:rsidRDefault="00E029D3" w:rsidP="00DB642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27F631D8" w14:textId="77777777" w:rsidR="00E029D3" w:rsidRPr="00642A06" w:rsidRDefault="00E029D3" w:rsidP="00DB642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E029D3" w:rsidRPr="00642A06" w14:paraId="6E2FD4E6" w14:textId="77777777" w:rsidTr="00DB6428">
        <w:tc>
          <w:tcPr>
            <w:tcW w:w="2093" w:type="dxa"/>
            <w:shd w:val="clear" w:color="auto" w:fill="auto"/>
            <w:vAlign w:val="center"/>
          </w:tcPr>
          <w:p w14:paraId="6104E83E" w14:textId="77777777" w:rsidR="00E029D3" w:rsidRPr="00642A06" w:rsidRDefault="00E029D3" w:rsidP="00DB642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 xml:space="preserve">Населенный пункт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4E797A" w14:textId="77777777" w:rsidR="00E029D3" w:rsidRPr="00642A06" w:rsidRDefault="00E029D3" w:rsidP="00DB642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9706D4" w14:textId="77777777" w:rsidR="00E029D3" w:rsidRPr="00642A06" w:rsidRDefault="00E029D3" w:rsidP="00DB642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 xml:space="preserve">БИК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EDADC3" w14:textId="77777777" w:rsidR="00E029D3" w:rsidRPr="00642A06" w:rsidRDefault="00E029D3" w:rsidP="00DB642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E029D3" w:rsidRPr="00642A06" w14:paraId="7C3A1A02" w14:textId="77777777" w:rsidTr="00DB6428">
        <w:tc>
          <w:tcPr>
            <w:tcW w:w="2093" w:type="dxa"/>
            <w:shd w:val="clear" w:color="auto" w:fill="auto"/>
            <w:vAlign w:val="center"/>
          </w:tcPr>
          <w:p w14:paraId="3C076B33" w14:textId="77777777" w:rsidR="00E029D3" w:rsidRPr="00642A06" w:rsidRDefault="00E029D3" w:rsidP="00DB642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642A06">
              <w:rPr>
                <w:b/>
                <w:bCs/>
                <w:sz w:val="18"/>
                <w:szCs w:val="18"/>
              </w:rPr>
              <w:t>Расч</w:t>
            </w:r>
            <w:proofErr w:type="spellEnd"/>
            <w:r w:rsidRPr="00642A06">
              <w:rPr>
                <w:b/>
                <w:bCs/>
                <w:sz w:val="18"/>
                <w:szCs w:val="18"/>
              </w:rPr>
              <w:t>./</w:t>
            </w:r>
            <w:proofErr w:type="spellStart"/>
            <w:r w:rsidRPr="00642A06">
              <w:rPr>
                <w:b/>
                <w:bCs/>
                <w:sz w:val="18"/>
                <w:szCs w:val="18"/>
              </w:rPr>
              <w:t>сч</w:t>
            </w:r>
            <w:proofErr w:type="spellEnd"/>
            <w:r w:rsidRPr="00642A06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A84FE2" w14:textId="77777777" w:rsidR="00E029D3" w:rsidRPr="00642A06" w:rsidRDefault="00E029D3" w:rsidP="00DB642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0D4819" w14:textId="77777777" w:rsidR="00E029D3" w:rsidRPr="00642A06" w:rsidRDefault="00E029D3" w:rsidP="00DB642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>Кор./</w:t>
            </w:r>
            <w:proofErr w:type="spellStart"/>
            <w:r w:rsidRPr="00642A06">
              <w:rPr>
                <w:b/>
                <w:bCs/>
                <w:sz w:val="18"/>
                <w:szCs w:val="18"/>
              </w:rPr>
              <w:t>сч</w:t>
            </w:r>
            <w:proofErr w:type="spellEnd"/>
            <w:r w:rsidRPr="00642A0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93CD5B" w14:textId="77777777" w:rsidR="00E029D3" w:rsidRPr="00642A06" w:rsidRDefault="00E029D3" w:rsidP="00DB642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E029D3" w:rsidRPr="00642A06" w14:paraId="5264A369" w14:textId="77777777" w:rsidTr="00DB6428">
        <w:tc>
          <w:tcPr>
            <w:tcW w:w="2093" w:type="dxa"/>
            <w:shd w:val="clear" w:color="auto" w:fill="auto"/>
            <w:vAlign w:val="center"/>
          </w:tcPr>
          <w:p w14:paraId="5C04CBF7" w14:textId="77777777" w:rsidR="00E029D3" w:rsidRPr="00642A06" w:rsidRDefault="00E029D3" w:rsidP="00DB642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>Филиал/отделение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11ABB5" w14:textId="77777777" w:rsidR="00E029D3" w:rsidRPr="00642A06" w:rsidRDefault="00E029D3" w:rsidP="00DB642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F50497" w14:textId="77777777" w:rsidR="00E029D3" w:rsidRPr="00642A06" w:rsidRDefault="00E029D3" w:rsidP="00DB642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>Лицевой счет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BDD36D" w14:textId="77777777" w:rsidR="00E029D3" w:rsidRPr="00642A06" w:rsidRDefault="00E029D3" w:rsidP="00DB642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E029D3" w:rsidRPr="00642A06" w14:paraId="4D91EB45" w14:textId="77777777" w:rsidTr="00DB6428">
        <w:tc>
          <w:tcPr>
            <w:tcW w:w="11165" w:type="dxa"/>
            <w:gridSpan w:val="4"/>
            <w:shd w:val="clear" w:color="auto" w:fill="auto"/>
            <w:vAlign w:val="center"/>
          </w:tcPr>
          <w:p w14:paraId="79DDD06D" w14:textId="77777777" w:rsidR="00E029D3" w:rsidRPr="00642A06" w:rsidRDefault="00E029D3" w:rsidP="00DB642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 xml:space="preserve">Дополнительная информация: </w:t>
            </w:r>
          </w:p>
        </w:tc>
      </w:tr>
    </w:tbl>
    <w:p w14:paraId="71FB91B3" w14:textId="77777777" w:rsidR="00E029D3" w:rsidRPr="00642A06" w:rsidRDefault="00E029D3" w:rsidP="00E029D3">
      <w:pPr>
        <w:rPr>
          <w:sz w:val="4"/>
          <w:szCs w:val="4"/>
        </w:rPr>
      </w:pPr>
    </w:p>
    <w:p w14:paraId="5B1185D9" w14:textId="77777777" w:rsidR="00E029D3" w:rsidRPr="00642A06" w:rsidRDefault="00E029D3" w:rsidP="00E029D3">
      <w:pPr>
        <w:rPr>
          <w:sz w:val="4"/>
          <w:szCs w:val="4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8"/>
        <w:gridCol w:w="5558"/>
      </w:tblGrid>
      <w:tr w:rsidR="00E029D3" w:rsidRPr="00642A06" w14:paraId="123C27BF" w14:textId="77777777" w:rsidTr="00B161DB">
        <w:trPr>
          <w:trHeight w:hRule="exact" w:val="340"/>
        </w:trPr>
        <w:tc>
          <w:tcPr>
            <w:tcW w:w="2511" w:type="pct"/>
            <w:shd w:val="clear" w:color="auto" w:fill="auto"/>
          </w:tcPr>
          <w:p w14:paraId="4A48BF8E" w14:textId="77777777" w:rsidR="00E029D3" w:rsidRPr="00642A06" w:rsidRDefault="00E029D3" w:rsidP="00DB642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>ИНН</w:t>
            </w:r>
            <w:r w:rsidRPr="00642A06">
              <w:rPr>
                <w:bCs/>
                <w:sz w:val="18"/>
                <w:szCs w:val="18"/>
              </w:rPr>
              <w:t xml:space="preserve"> (при наличии): </w:t>
            </w:r>
          </w:p>
        </w:tc>
        <w:tc>
          <w:tcPr>
            <w:tcW w:w="2489" w:type="pct"/>
            <w:shd w:val="clear" w:color="auto" w:fill="auto"/>
          </w:tcPr>
          <w:p w14:paraId="63E98FBD" w14:textId="32E437B1" w:rsidR="00E029D3" w:rsidRPr="00642A06" w:rsidRDefault="00E029D3" w:rsidP="00DB642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>СНИЛС</w:t>
            </w:r>
            <w:r w:rsidR="00B161DB">
              <w:rPr>
                <w:b/>
                <w:bCs/>
                <w:sz w:val="18"/>
                <w:szCs w:val="18"/>
              </w:rPr>
              <w:t xml:space="preserve"> </w:t>
            </w:r>
            <w:r w:rsidR="00B161DB" w:rsidRPr="00B161DB">
              <w:rPr>
                <w:bCs/>
                <w:sz w:val="18"/>
                <w:szCs w:val="18"/>
              </w:rPr>
              <w:t>(при наличии)</w:t>
            </w:r>
            <w:r w:rsidRPr="00B161DB">
              <w:rPr>
                <w:bCs/>
                <w:sz w:val="18"/>
                <w:szCs w:val="18"/>
              </w:rPr>
              <w:t>:</w:t>
            </w:r>
            <w:r w:rsidRPr="00642A06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E029D3" w:rsidRPr="00642A06" w14:paraId="0B404F68" w14:textId="77777777" w:rsidTr="00DB6428">
        <w:tc>
          <w:tcPr>
            <w:tcW w:w="2511" w:type="pct"/>
            <w:shd w:val="clear" w:color="auto" w:fill="auto"/>
          </w:tcPr>
          <w:p w14:paraId="28CD74F3" w14:textId="1726B03F" w:rsidR="00E029D3" w:rsidRPr="00642A06" w:rsidRDefault="00B161DB" w:rsidP="00DB642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>
              <w:rPr>
                <w:b/>
                <w:bCs/>
              </w:rPr>
              <w:t>Номер т</w:t>
            </w:r>
            <w:r w:rsidRPr="00663C74">
              <w:rPr>
                <w:b/>
                <w:bCs/>
              </w:rPr>
              <w:t>елефон</w:t>
            </w:r>
            <w:r>
              <w:rPr>
                <w:b/>
                <w:bCs/>
              </w:rPr>
              <w:t xml:space="preserve">а </w:t>
            </w:r>
            <w:r w:rsidRPr="00C8487C">
              <w:rPr>
                <w:bCs/>
              </w:rPr>
              <w:t>(при наличии):</w:t>
            </w:r>
          </w:p>
        </w:tc>
        <w:tc>
          <w:tcPr>
            <w:tcW w:w="2489" w:type="pct"/>
            <w:shd w:val="clear" w:color="auto" w:fill="auto"/>
          </w:tcPr>
          <w:p w14:paraId="30034497" w14:textId="77777777" w:rsidR="00B161DB" w:rsidRDefault="00B161DB" w:rsidP="00B161DB">
            <w:pPr>
              <w:rPr>
                <w:bCs/>
              </w:rPr>
            </w:pPr>
            <w:r>
              <w:rPr>
                <w:b/>
                <w:bCs/>
              </w:rPr>
              <w:t xml:space="preserve">Адрес электронной почты </w:t>
            </w:r>
            <w:r w:rsidRPr="00C8487C">
              <w:rPr>
                <w:bCs/>
              </w:rPr>
              <w:t>(при наличии):</w:t>
            </w:r>
            <w:r w:rsidRPr="00663C74">
              <w:rPr>
                <w:bCs/>
              </w:rPr>
              <w:t xml:space="preserve"> </w:t>
            </w:r>
          </w:p>
          <w:p w14:paraId="6D0C4858" w14:textId="42441E67" w:rsidR="00E029D3" w:rsidRPr="00642A06" w:rsidRDefault="00E029D3" w:rsidP="00DB642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</w:tbl>
    <w:p w14:paraId="3D3310F0" w14:textId="77777777" w:rsidR="00E029D3" w:rsidRDefault="00E029D3" w:rsidP="00E029D3">
      <w:pPr>
        <w:rPr>
          <w:sz w:val="6"/>
          <w:szCs w:val="6"/>
        </w:rPr>
      </w:pPr>
    </w:p>
    <w:p w14:paraId="2FB0A700" w14:textId="77777777" w:rsidR="0032669F" w:rsidRDefault="0032669F" w:rsidP="00E029D3">
      <w:pPr>
        <w:rPr>
          <w:sz w:val="6"/>
          <w:szCs w:val="6"/>
        </w:rPr>
      </w:pPr>
    </w:p>
    <w:p w14:paraId="27037FBF" w14:textId="77777777" w:rsidR="0032669F" w:rsidRDefault="0032669F" w:rsidP="00E029D3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3827"/>
      </w:tblGrid>
      <w:tr w:rsidR="0032669F" w:rsidRPr="00663C74" w14:paraId="353819AB" w14:textId="77777777" w:rsidTr="0032669F">
        <w:tc>
          <w:tcPr>
            <w:tcW w:w="11057" w:type="dxa"/>
            <w:gridSpan w:val="3"/>
            <w:shd w:val="clear" w:color="auto" w:fill="auto"/>
          </w:tcPr>
          <w:p w14:paraId="62AA2AC8" w14:textId="77777777" w:rsidR="0032669F" w:rsidRPr="00663C74" w:rsidRDefault="0032669F" w:rsidP="0032669F">
            <w:pPr>
              <w:rPr>
                <w:sz w:val="18"/>
                <w:szCs w:val="18"/>
              </w:rPr>
            </w:pPr>
            <w:r w:rsidRPr="00663C74">
              <w:rPr>
                <w:b/>
              </w:rPr>
              <w:t>Способ доведения сообщения о проведении общего собрания акционеров (ОСА)</w:t>
            </w:r>
            <w:r w:rsidRPr="00663C74">
              <w:rPr>
                <w:sz w:val="18"/>
                <w:szCs w:val="18"/>
              </w:rPr>
              <w:t xml:space="preserve"> </w:t>
            </w:r>
            <w:r w:rsidRPr="00663C74">
              <w:rPr>
                <w:i/>
                <w:sz w:val="17"/>
                <w:szCs w:val="17"/>
              </w:rPr>
              <w:t>(в случае, если предусмотрено уставом эмитента)</w:t>
            </w:r>
          </w:p>
        </w:tc>
      </w:tr>
      <w:tr w:rsidR="0032669F" w:rsidRPr="00C8487C" w14:paraId="24162FD8" w14:textId="77777777" w:rsidTr="0032669F">
        <w:tc>
          <w:tcPr>
            <w:tcW w:w="3686" w:type="dxa"/>
            <w:shd w:val="clear" w:color="auto" w:fill="auto"/>
          </w:tcPr>
          <w:p w14:paraId="443D74E3" w14:textId="77777777" w:rsidR="0032669F" w:rsidRPr="00C8487C" w:rsidRDefault="0032669F" w:rsidP="0032669F">
            <w:pPr>
              <w:rPr>
                <w:sz w:val="18"/>
                <w:szCs w:val="18"/>
              </w:rPr>
            </w:pPr>
            <w:r w:rsidRPr="00472618">
              <w:rPr>
                <w:rFonts w:ascii="Arial Unicode MS" w:eastAsia="MS Gothic" w:hAnsi="Arial Unicode MS" w:cs="Arial Unicode MS"/>
                <w:sz w:val="18"/>
                <w:szCs w:val="18"/>
              </w:rPr>
              <w:t>☐</w:t>
            </w:r>
            <w:r w:rsidRPr="00472618">
              <w:rPr>
                <w:rFonts w:eastAsia="MS Gothic"/>
                <w:sz w:val="18"/>
                <w:szCs w:val="18"/>
              </w:rPr>
              <w:t xml:space="preserve"> </w:t>
            </w:r>
            <w:r w:rsidRPr="00C8487C">
              <w:rPr>
                <w:rFonts w:ascii="Arial Unicode MS" w:eastAsia="MS Gothic" w:hAnsi="Arial Unicode MS" w:cs="Arial Unicode MS"/>
                <w:sz w:val="18"/>
                <w:szCs w:val="18"/>
              </w:rPr>
              <w:t xml:space="preserve"> </w:t>
            </w:r>
            <w:r w:rsidRPr="00C8487C">
              <w:rPr>
                <w:rFonts w:eastAsia="MS Gothic"/>
                <w:sz w:val="18"/>
                <w:szCs w:val="18"/>
              </w:rPr>
              <w:t xml:space="preserve">  </w:t>
            </w:r>
            <w:r w:rsidRPr="00C8487C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Pr="00C8487C">
              <w:rPr>
                <w:rFonts w:eastAsia="MS Gothic"/>
                <w:sz w:val="18"/>
                <w:szCs w:val="18"/>
              </w:rPr>
              <w:t>-</w:t>
            </w:r>
            <w:r w:rsidRPr="00C8487C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Pr="00C8487C">
              <w:rPr>
                <w:rFonts w:eastAsia="MS Gothic"/>
                <w:sz w:val="18"/>
                <w:szCs w:val="18"/>
              </w:rPr>
              <w:t xml:space="preserve">-уведомление о порядке ознакомления с сообщением </w:t>
            </w:r>
            <w:proofErr w:type="gramStart"/>
            <w:r w:rsidRPr="00C8487C">
              <w:rPr>
                <w:rFonts w:eastAsia="MS Gothic"/>
                <w:sz w:val="18"/>
                <w:szCs w:val="18"/>
              </w:rPr>
              <w:t>об</w:t>
            </w:r>
            <w:proofErr w:type="gramEnd"/>
            <w:r w:rsidRPr="00C8487C">
              <w:rPr>
                <w:rFonts w:eastAsia="MS Gothic"/>
                <w:sz w:val="18"/>
                <w:szCs w:val="18"/>
              </w:rPr>
              <w:t xml:space="preserve"> </w:t>
            </w:r>
            <w:proofErr w:type="gramStart"/>
            <w:r w:rsidRPr="00C8487C">
              <w:rPr>
                <w:rFonts w:eastAsia="MS Gothic"/>
                <w:sz w:val="18"/>
                <w:szCs w:val="18"/>
              </w:rPr>
              <w:t>ОСА</w:t>
            </w:r>
            <w:proofErr w:type="gramEnd"/>
            <w:r w:rsidRPr="00C8487C">
              <w:rPr>
                <w:rFonts w:eastAsia="MS Gothic"/>
                <w:sz w:val="18"/>
                <w:szCs w:val="18"/>
              </w:rPr>
              <w:t xml:space="preserve"> (в случае указания адреса электронной почты)</w:t>
            </w:r>
          </w:p>
        </w:tc>
        <w:tc>
          <w:tcPr>
            <w:tcW w:w="3544" w:type="dxa"/>
            <w:shd w:val="clear" w:color="auto" w:fill="auto"/>
          </w:tcPr>
          <w:p w14:paraId="04B9F20C" w14:textId="77777777" w:rsidR="0032669F" w:rsidRPr="00C8487C" w:rsidRDefault="0032669F" w:rsidP="0032669F">
            <w:pPr>
              <w:rPr>
                <w:sz w:val="18"/>
                <w:szCs w:val="18"/>
              </w:rPr>
            </w:pPr>
            <w:r w:rsidRPr="00C8487C">
              <w:rPr>
                <w:rFonts w:ascii="Arial Unicode MS" w:eastAsia="MS Gothic" w:hAnsi="Arial Unicode MS" w:cs="Arial Unicode MS"/>
                <w:sz w:val="18"/>
                <w:szCs w:val="18"/>
              </w:rPr>
              <w:t>☐</w:t>
            </w:r>
            <w:r w:rsidRPr="00C8487C">
              <w:rPr>
                <w:rFonts w:eastAsia="MS Gothic"/>
                <w:sz w:val="18"/>
                <w:szCs w:val="18"/>
              </w:rPr>
              <w:t xml:space="preserve">   </w:t>
            </w:r>
            <w:r w:rsidRPr="00C8487C">
              <w:rPr>
                <w:rFonts w:eastAsia="MS Gothic"/>
                <w:sz w:val="18"/>
                <w:szCs w:val="18"/>
                <w:lang w:val="en-US"/>
              </w:rPr>
              <w:t>SMS</w:t>
            </w:r>
            <w:r w:rsidRPr="00C8487C">
              <w:rPr>
                <w:rFonts w:eastAsia="MS Gothic"/>
                <w:sz w:val="18"/>
                <w:szCs w:val="18"/>
              </w:rPr>
              <w:t xml:space="preserve">-уведомление о порядке ознакомления с сообщением </w:t>
            </w:r>
            <w:proofErr w:type="gramStart"/>
            <w:r w:rsidRPr="00C8487C">
              <w:rPr>
                <w:rFonts w:eastAsia="MS Gothic"/>
                <w:sz w:val="18"/>
                <w:szCs w:val="18"/>
              </w:rPr>
              <w:t>об</w:t>
            </w:r>
            <w:proofErr w:type="gramEnd"/>
            <w:r w:rsidRPr="00C8487C">
              <w:rPr>
                <w:rFonts w:eastAsia="MS Gothic"/>
                <w:sz w:val="18"/>
                <w:szCs w:val="18"/>
              </w:rPr>
              <w:t xml:space="preserve"> </w:t>
            </w:r>
            <w:proofErr w:type="gramStart"/>
            <w:r w:rsidRPr="00C8487C">
              <w:rPr>
                <w:rFonts w:eastAsia="MS Gothic"/>
                <w:sz w:val="18"/>
                <w:szCs w:val="18"/>
              </w:rPr>
              <w:t>ОСА</w:t>
            </w:r>
            <w:proofErr w:type="gramEnd"/>
            <w:r w:rsidRPr="00C8487C">
              <w:rPr>
                <w:rFonts w:eastAsia="MS Gothic"/>
                <w:sz w:val="18"/>
                <w:szCs w:val="18"/>
              </w:rPr>
              <w:t xml:space="preserve"> (в случае указания номера мобильного телефона)</w:t>
            </w:r>
          </w:p>
        </w:tc>
        <w:tc>
          <w:tcPr>
            <w:tcW w:w="3827" w:type="dxa"/>
            <w:shd w:val="clear" w:color="auto" w:fill="auto"/>
          </w:tcPr>
          <w:p w14:paraId="6C877812" w14:textId="77777777" w:rsidR="0032669F" w:rsidRPr="00C8487C" w:rsidRDefault="0032669F" w:rsidP="0032669F">
            <w:pPr>
              <w:rPr>
                <w:sz w:val="18"/>
                <w:szCs w:val="18"/>
              </w:rPr>
            </w:pPr>
            <w:r w:rsidRPr="00C8487C">
              <w:rPr>
                <w:rFonts w:ascii="Arial Unicode MS" w:eastAsia="MS Gothic" w:hAnsi="Arial Unicode MS" w:cs="Arial Unicode MS"/>
                <w:sz w:val="18"/>
                <w:szCs w:val="18"/>
              </w:rPr>
              <w:t>☐</w:t>
            </w:r>
            <w:r w:rsidRPr="00C8487C">
              <w:rPr>
                <w:rFonts w:eastAsia="MS Gothic"/>
                <w:sz w:val="18"/>
                <w:szCs w:val="18"/>
              </w:rPr>
              <w:t xml:space="preserve">   Направление на </w:t>
            </w:r>
            <w:r w:rsidRPr="00C8487C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Pr="00C8487C">
              <w:rPr>
                <w:rFonts w:eastAsia="MS Gothic"/>
                <w:sz w:val="18"/>
                <w:szCs w:val="18"/>
              </w:rPr>
              <w:t>-</w:t>
            </w:r>
            <w:r w:rsidRPr="00C8487C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Pr="00C8487C">
              <w:rPr>
                <w:rFonts w:eastAsia="MS Gothic"/>
                <w:sz w:val="18"/>
                <w:szCs w:val="18"/>
              </w:rPr>
              <w:t xml:space="preserve"> сообщения о проведении ОСА</w:t>
            </w:r>
            <w:r>
              <w:rPr>
                <w:rFonts w:eastAsia="MS Gothic"/>
                <w:sz w:val="18"/>
                <w:szCs w:val="18"/>
              </w:rPr>
              <w:t xml:space="preserve"> </w:t>
            </w:r>
            <w:r w:rsidRPr="00C8487C">
              <w:rPr>
                <w:rFonts w:eastAsia="MS Gothic"/>
                <w:sz w:val="18"/>
                <w:szCs w:val="18"/>
              </w:rPr>
              <w:t>(в случае указания адреса электронной почты)</w:t>
            </w:r>
          </w:p>
        </w:tc>
      </w:tr>
    </w:tbl>
    <w:p w14:paraId="02363B21" w14:textId="77777777" w:rsidR="0032669F" w:rsidRDefault="0032669F" w:rsidP="0032669F">
      <w:pPr>
        <w:rPr>
          <w:i/>
          <w:sz w:val="16"/>
          <w:szCs w:val="16"/>
        </w:rPr>
      </w:pPr>
      <w:r w:rsidRPr="00663C74">
        <w:rPr>
          <w:i/>
          <w:sz w:val="16"/>
          <w:szCs w:val="16"/>
        </w:rPr>
        <w:lastRenderedPageBreak/>
        <w:t>Если указанные способы уставом эмитента не предусмотрены и/или не выбран ни один из предложенных вариантов, сообщение о проведении общего собрания доводится до сведения акционера в порядке, установленном уполномоченным органом эмитента.</w:t>
      </w:r>
    </w:p>
    <w:p w14:paraId="4C488692" w14:textId="77777777" w:rsidR="0032669F" w:rsidRDefault="0032669F" w:rsidP="00E029D3">
      <w:pPr>
        <w:rPr>
          <w:sz w:val="6"/>
          <w:szCs w:val="6"/>
        </w:rPr>
      </w:pPr>
    </w:p>
    <w:p w14:paraId="5B31379A" w14:textId="77777777" w:rsidR="0032669F" w:rsidRDefault="0032669F" w:rsidP="00E029D3">
      <w:pPr>
        <w:rPr>
          <w:sz w:val="6"/>
          <w:szCs w:val="6"/>
        </w:rPr>
      </w:pPr>
    </w:p>
    <w:p w14:paraId="0A2EF1DB" w14:textId="77777777" w:rsidR="0032669F" w:rsidRPr="00642A06" w:rsidRDefault="0032669F" w:rsidP="00E029D3">
      <w:pPr>
        <w:rPr>
          <w:sz w:val="6"/>
          <w:szCs w:val="6"/>
        </w:rPr>
      </w:pPr>
    </w:p>
    <w:tbl>
      <w:tblPr>
        <w:tblW w:w="1119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E029D3" w:rsidRPr="00642A06" w14:paraId="4DE1746A" w14:textId="77777777" w:rsidTr="00DB6428">
        <w:trPr>
          <w:trHeight w:val="20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30C424" w14:textId="77777777" w:rsidR="00E029D3" w:rsidRPr="00642A06" w:rsidRDefault="00E029D3" w:rsidP="00DB6428">
            <w:pPr>
              <w:tabs>
                <w:tab w:val="left" w:pos="851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642A06">
              <w:rPr>
                <w:rFonts w:ascii="MS Gothic" w:eastAsia="MS Gothic" w:hAnsi="MS Gothic" w:hint="eastAsia"/>
                <w:sz w:val="18"/>
                <w:szCs w:val="18"/>
                <w:lang w:eastAsia="en-US"/>
              </w:rPr>
              <w:t>☐</w:t>
            </w:r>
            <w:r w:rsidRPr="00642A06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642A06">
              <w:rPr>
                <w:b/>
                <w:bCs/>
                <w:sz w:val="18"/>
                <w:szCs w:val="18"/>
                <w:lang w:eastAsia="en-US"/>
              </w:rPr>
              <w:t>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14:paraId="5D3BF074" w14:textId="77777777" w:rsidR="00E029D3" w:rsidRPr="00642A06" w:rsidRDefault="00E029D3" w:rsidP="00E029D3">
      <w:pPr>
        <w:rPr>
          <w:sz w:val="4"/>
          <w:szCs w:val="4"/>
        </w:rPr>
      </w:pPr>
    </w:p>
    <w:p w14:paraId="09EF1429" w14:textId="77777777" w:rsidR="00E029D3" w:rsidRDefault="00E029D3" w:rsidP="00E029D3">
      <w:pPr>
        <w:rPr>
          <w:sz w:val="6"/>
          <w:szCs w:val="6"/>
        </w:rPr>
      </w:pPr>
    </w:p>
    <w:p w14:paraId="266AEAFB" w14:textId="77777777" w:rsidR="0032669F" w:rsidRDefault="0032669F" w:rsidP="00E029D3">
      <w:pPr>
        <w:rPr>
          <w:sz w:val="6"/>
          <w:szCs w:val="6"/>
        </w:rPr>
      </w:pPr>
    </w:p>
    <w:p w14:paraId="6EC5714D" w14:textId="77777777" w:rsidR="0032669F" w:rsidRDefault="0032669F" w:rsidP="00E029D3">
      <w:pPr>
        <w:rPr>
          <w:sz w:val="6"/>
          <w:szCs w:val="6"/>
        </w:rPr>
      </w:pPr>
    </w:p>
    <w:p w14:paraId="27989A2D" w14:textId="77777777" w:rsidR="0032669F" w:rsidRPr="00642A06" w:rsidRDefault="0032669F" w:rsidP="00E029D3">
      <w:pPr>
        <w:rPr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E029D3" w:rsidRPr="00642A06" w14:paraId="7511561D" w14:textId="77777777" w:rsidTr="00DB6428">
        <w:tc>
          <w:tcPr>
            <w:tcW w:w="11199" w:type="dxa"/>
            <w:shd w:val="clear" w:color="auto" w:fill="auto"/>
          </w:tcPr>
          <w:p w14:paraId="33E50C30" w14:textId="77777777" w:rsidR="00E029D3" w:rsidRPr="00642A06" w:rsidRDefault="00E029D3" w:rsidP="00DB6428">
            <w:pPr>
              <w:tabs>
                <w:tab w:val="left" w:pos="851"/>
              </w:tabs>
              <w:ind w:left="227" w:hanging="227"/>
              <w:rPr>
                <w:bCs/>
                <w:sz w:val="18"/>
                <w:szCs w:val="18"/>
              </w:rPr>
            </w:pPr>
            <w:r w:rsidRPr="00642A06">
              <w:rPr>
                <w:rFonts w:ascii="MS Gothic" w:eastAsia="MS Gothic" w:hint="eastAsia"/>
                <w:sz w:val="18"/>
                <w:szCs w:val="18"/>
              </w:rPr>
              <w:t>☐</w:t>
            </w:r>
            <w:r w:rsidRPr="00642A06">
              <w:rPr>
                <w:bCs/>
                <w:sz w:val="18"/>
                <w:szCs w:val="18"/>
              </w:rPr>
              <w:t xml:space="preserve">  </w:t>
            </w:r>
            <w:proofErr w:type="gramStart"/>
            <w:r w:rsidRPr="00642A06">
              <w:rPr>
                <w:sz w:val="18"/>
                <w:szCs w:val="18"/>
              </w:rPr>
              <w:t>Согласен</w:t>
            </w:r>
            <w:proofErr w:type="gramEnd"/>
            <w:r w:rsidRPr="00642A06">
              <w:rPr>
                <w:sz w:val="18"/>
                <w:szCs w:val="18"/>
              </w:rPr>
              <w:t xml:space="preserve"> на внесение исправительных записей по лицевому счету при обработке данного документа согласно ст. 8.5. Федерального закона № 39-ФЗ от 22.04.1996  «О рынке ценных бумаг»</w:t>
            </w:r>
          </w:p>
        </w:tc>
      </w:tr>
    </w:tbl>
    <w:p w14:paraId="35219E15" w14:textId="77777777" w:rsidR="00E029D3" w:rsidRPr="00642A06" w:rsidRDefault="00E029D3" w:rsidP="00E029D3">
      <w:pPr>
        <w:tabs>
          <w:tab w:val="left" w:pos="2160"/>
        </w:tabs>
        <w:rPr>
          <w:sz w:val="4"/>
          <w:szCs w:val="4"/>
        </w:rPr>
      </w:pPr>
    </w:p>
    <w:p w14:paraId="65BA55BB" w14:textId="77777777" w:rsidR="00E029D3" w:rsidRPr="00642A06" w:rsidRDefault="00E029D3" w:rsidP="00E029D3">
      <w:pPr>
        <w:tabs>
          <w:tab w:val="left" w:pos="851"/>
        </w:tabs>
        <w:jc w:val="both"/>
        <w:rPr>
          <w:b/>
          <w:sz w:val="16"/>
          <w:szCs w:val="16"/>
        </w:rPr>
      </w:pPr>
      <w:r w:rsidRPr="00642A06">
        <w:rPr>
          <w:b/>
          <w:sz w:val="16"/>
          <w:szCs w:val="16"/>
        </w:rPr>
        <w:t xml:space="preserve">Подтверждаю достоверность сведений, указанных в настоящей анкете. </w:t>
      </w:r>
    </w:p>
    <w:p w14:paraId="3877D96D" w14:textId="2732B730" w:rsidR="00E029D3" w:rsidRPr="00642A06" w:rsidRDefault="00E029D3" w:rsidP="00E029D3">
      <w:pPr>
        <w:tabs>
          <w:tab w:val="left" w:pos="851"/>
        </w:tabs>
        <w:jc w:val="both"/>
        <w:rPr>
          <w:b/>
          <w:bCs/>
          <w:iCs/>
          <w:sz w:val="16"/>
          <w:szCs w:val="16"/>
        </w:rPr>
      </w:pPr>
      <w:r w:rsidRPr="00642A06">
        <w:rPr>
          <w:b/>
          <w:bCs/>
          <w:iCs/>
          <w:sz w:val="16"/>
          <w:szCs w:val="16"/>
        </w:rPr>
        <w:t xml:space="preserve">Обязуюсь обновлять сведения, указанные в анкете, не реже </w:t>
      </w:r>
      <w:r w:rsidRPr="00764A41">
        <w:rPr>
          <w:b/>
          <w:bCs/>
          <w:iCs/>
          <w:sz w:val="16"/>
          <w:szCs w:val="16"/>
        </w:rPr>
        <w:t>одного</w:t>
      </w:r>
      <w:r w:rsidR="0032669F" w:rsidRPr="00764A41">
        <w:rPr>
          <w:b/>
          <w:bCs/>
          <w:iCs/>
          <w:sz w:val="16"/>
          <w:szCs w:val="16"/>
        </w:rPr>
        <w:t xml:space="preserve"> </w:t>
      </w:r>
      <w:r w:rsidRPr="00764A41">
        <w:rPr>
          <w:b/>
          <w:bCs/>
          <w:iCs/>
          <w:sz w:val="16"/>
          <w:szCs w:val="16"/>
        </w:rPr>
        <w:t xml:space="preserve">раза в </w:t>
      </w:r>
      <w:r w:rsidR="0032669F" w:rsidRPr="00764A41">
        <w:rPr>
          <w:b/>
          <w:bCs/>
          <w:iCs/>
          <w:sz w:val="16"/>
          <w:szCs w:val="16"/>
        </w:rPr>
        <w:t xml:space="preserve">3 </w:t>
      </w:r>
      <w:r w:rsidRPr="00764A41">
        <w:rPr>
          <w:b/>
          <w:bCs/>
          <w:iCs/>
          <w:sz w:val="16"/>
          <w:szCs w:val="16"/>
        </w:rPr>
        <w:t>год</w:t>
      </w:r>
      <w:r w:rsidR="0032669F" w:rsidRPr="00764A41">
        <w:rPr>
          <w:b/>
          <w:bCs/>
          <w:iCs/>
          <w:sz w:val="16"/>
          <w:szCs w:val="16"/>
        </w:rPr>
        <w:t>а</w:t>
      </w:r>
      <w:r w:rsidRPr="00764A41">
        <w:rPr>
          <w:b/>
          <w:bCs/>
          <w:iCs/>
          <w:sz w:val="16"/>
          <w:szCs w:val="16"/>
        </w:rPr>
        <w:t xml:space="preserve"> путем</w:t>
      </w:r>
      <w:r w:rsidRPr="00642A06">
        <w:rPr>
          <w:b/>
          <w:bCs/>
          <w:iCs/>
          <w:sz w:val="16"/>
          <w:szCs w:val="16"/>
        </w:rPr>
        <w:t xml:space="preserve"> предоставления новой анкеты.</w:t>
      </w:r>
    </w:p>
    <w:p w14:paraId="68DCF30D" w14:textId="77777777" w:rsidR="00E029D3" w:rsidRPr="00642A06" w:rsidRDefault="00E029D3" w:rsidP="00E029D3">
      <w:pPr>
        <w:tabs>
          <w:tab w:val="left" w:pos="851"/>
        </w:tabs>
        <w:jc w:val="both"/>
        <w:rPr>
          <w:b/>
          <w:bCs/>
          <w:iCs/>
          <w:sz w:val="18"/>
          <w:szCs w:val="18"/>
        </w:rPr>
      </w:pPr>
      <w:r w:rsidRPr="00642A06">
        <w:rPr>
          <w:b/>
          <w:bCs/>
          <w:iCs/>
          <w:sz w:val="16"/>
          <w:szCs w:val="16"/>
        </w:rPr>
        <w:t>В случае непредоставления новой анкеты в установленный период, прошу сведения  считать обновленными.</w:t>
      </w:r>
      <w:r w:rsidRPr="00642A06">
        <w:rPr>
          <w:b/>
          <w:bCs/>
          <w:iCs/>
          <w:sz w:val="18"/>
          <w:szCs w:val="18"/>
        </w:rPr>
        <w:t xml:space="preserve"> </w:t>
      </w:r>
    </w:p>
    <w:p w14:paraId="7F652C5C" w14:textId="77777777" w:rsidR="00E029D3" w:rsidRPr="00642A06" w:rsidRDefault="00E029D3" w:rsidP="00E029D3">
      <w:pPr>
        <w:tabs>
          <w:tab w:val="left" w:pos="851"/>
        </w:tabs>
        <w:ind w:left="1440"/>
        <w:rPr>
          <w:sz w:val="4"/>
          <w:szCs w:val="4"/>
        </w:rPr>
      </w:pPr>
    </w:p>
    <w:p w14:paraId="6763C22D" w14:textId="77777777" w:rsidR="00E029D3" w:rsidRPr="00642A06" w:rsidRDefault="00E029D3" w:rsidP="00E029D3">
      <w:pPr>
        <w:tabs>
          <w:tab w:val="left" w:pos="851"/>
        </w:tabs>
        <w:ind w:left="1440"/>
        <w:rPr>
          <w:sz w:val="16"/>
          <w:szCs w:val="16"/>
        </w:rPr>
      </w:pPr>
      <w:r w:rsidRPr="00642A06">
        <w:rPr>
          <w:sz w:val="16"/>
          <w:szCs w:val="16"/>
        </w:rPr>
        <w:t xml:space="preserve">Подпись лица  </w:t>
      </w:r>
      <w:r w:rsidRPr="00642A06">
        <w:rPr>
          <w:sz w:val="16"/>
          <w:szCs w:val="16"/>
        </w:rPr>
        <w:tab/>
      </w:r>
      <w:r w:rsidRPr="00642A06">
        <w:rPr>
          <w:sz w:val="16"/>
          <w:szCs w:val="16"/>
        </w:rPr>
        <w:tab/>
      </w:r>
      <w:r w:rsidRPr="00642A06">
        <w:rPr>
          <w:sz w:val="16"/>
          <w:szCs w:val="16"/>
        </w:rPr>
        <w:tab/>
        <w:t xml:space="preserve">     </w:t>
      </w:r>
      <w:r w:rsidRPr="00642A06">
        <w:rPr>
          <w:noProof/>
          <w:sz w:val="16"/>
          <w:szCs w:val="16"/>
        </w:rPr>
        <w:t>фамилия, имя, отчество (указать собственноручно)</w:t>
      </w:r>
    </w:p>
    <w:p w14:paraId="791D22D1" w14:textId="77777777" w:rsidR="00E029D3" w:rsidRPr="00642A06" w:rsidRDefault="00E029D3" w:rsidP="00E029D3">
      <w:pPr>
        <w:tabs>
          <w:tab w:val="left" w:pos="851"/>
        </w:tabs>
        <w:rPr>
          <w:sz w:val="18"/>
          <w:szCs w:val="18"/>
        </w:rPr>
      </w:pPr>
      <w:r w:rsidRPr="00642A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1A727" wp14:editId="143641BC">
                <wp:simplePos x="0" y="0"/>
                <wp:positionH relativeFrom="column">
                  <wp:posOffset>2497455</wp:posOffset>
                </wp:positionH>
                <wp:positionV relativeFrom="paragraph">
                  <wp:posOffset>26670</wp:posOffset>
                </wp:positionV>
                <wp:extent cx="4232910" cy="434340"/>
                <wp:effectExtent l="0" t="0" r="15240" b="2286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312CFB" id="Прямоугольник 47" o:spid="_x0000_s1026" style="position:absolute;margin-left:196.65pt;margin-top:2.1pt;width:333.3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"/>
            </w:pict>
          </mc:Fallback>
        </mc:AlternateContent>
      </w:r>
      <w:r w:rsidRPr="00642A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4967A" wp14:editId="798D7D3D">
                <wp:simplePos x="0" y="0"/>
                <wp:positionH relativeFrom="column">
                  <wp:posOffset>-108585</wp:posOffset>
                </wp:positionH>
                <wp:positionV relativeFrom="paragraph">
                  <wp:posOffset>26670</wp:posOffset>
                </wp:positionV>
                <wp:extent cx="2537460" cy="434340"/>
                <wp:effectExtent l="0" t="0" r="15240" b="2286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3A2015D" id="Прямоугольник 48" o:spid="_x0000_s1026" style="position:absolute;margin-left:-8.55pt;margin-top:2.1pt;width:199.8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"/>
            </w:pict>
          </mc:Fallback>
        </mc:AlternateContent>
      </w:r>
    </w:p>
    <w:p w14:paraId="6DCDB066" w14:textId="77777777" w:rsidR="00E029D3" w:rsidRPr="00642A06" w:rsidRDefault="00E029D3" w:rsidP="00E029D3">
      <w:pPr>
        <w:tabs>
          <w:tab w:val="left" w:pos="851"/>
        </w:tabs>
        <w:rPr>
          <w:noProof/>
          <w:sz w:val="18"/>
          <w:szCs w:val="18"/>
        </w:rPr>
      </w:pPr>
    </w:p>
    <w:p w14:paraId="06F5184B" w14:textId="77777777" w:rsidR="00E029D3" w:rsidRPr="00642A06" w:rsidRDefault="00E029D3" w:rsidP="00E029D3">
      <w:pPr>
        <w:tabs>
          <w:tab w:val="left" w:pos="851"/>
        </w:tabs>
        <w:rPr>
          <w:noProof/>
          <w:sz w:val="18"/>
          <w:szCs w:val="18"/>
        </w:rPr>
      </w:pPr>
    </w:p>
    <w:p w14:paraId="03B1A3A1" w14:textId="77777777" w:rsidR="00E029D3" w:rsidRPr="00642A06" w:rsidRDefault="00E029D3" w:rsidP="00E029D3">
      <w:pPr>
        <w:tabs>
          <w:tab w:val="left" w:pos="851"/>
        </w:tabs>
        <w:rPr>
          <w:sz w:val="8"/>
          <w:szCs w:val="8"/>
        </w:rPr>
      </w:pPr>
    </w:p>
    <w:p w14:paraId="50DF1BAC" w14:textId="77777777" w:rsidR="00E029D3" w:rsidRPr="00642A06" w:rsidRDefault="00E029D3" w:rsidP="00E029D3">
      <w:pPr>
        <w:tabs>
          <w:tab w:val="left" w:pos="851"/>
        </w:tabs>
        <w:ind w:left="-142"/>
        <w:rPr>
          <w:i/>
          <w:sz w:val="14"/>
          <w:szCs w:val="14"/>
        </w:rPr>
      </w:pPr>
      <w:r w:rsidRPr="00642A06">
        <w:rPr>
          <w:i/>
          <w:sz w:val="14"/>
          <w:szCs w:val="14"/>
        </w:rPr>
        <w:t>необходимо проставить свою подпись в присутствии уполномоченного работника Регистратора или заверить нотариально</w:t>
      </w:r>
    </w:p>
    <w:p w14:paraId="1A357A91" w14:textId="77777777" w:rsidR="00E029D3" w:rsidRPr="00642A06" w:rsidRDefault="00E029D3" w:rsidP="00E029D3">
      <w:pPr>
        <w:tabs>
          <w:tab w:val="left" w:pos="851"/>
        </w:tabs>
        <w:rPr>
          <w:sz w:val="8"/>
          <w:szCs w:val="8"/>
        </w:rPr>
      </w:pPr>
    </w:p>
    <w:p w14:paraId="10ABC16E" w14:textId="77777777" w:rsidR="00E029D3" w:rsidRPr="00642A06" w:rsidRDefault="00E029D3" w:rsidP="00E029D3">
      <w:pPr>
        <w:tabs>
          <w:tab w:val="left" w:pos="851"/>
        </w:tabs>
        <w:rPr>
          <w:sz w:val="16"/>
          <w:szCs w:val="16"/>
        </w:rPr>
      </w:pPr>
      <w:r w:rsidRPr="00642A06">
        <w:rPr>
          <w:sz w:val="16"/>
          <w:szCs w:val="16"/>
        </w:rPr>
        <w:t xml:space="preserve">Подпись лица сделана в присутствии </w:t>
      </w:r>
    </w:p>
    <w:p w14:paraId="282847A5" w14:textId="77777777" w:rsidR="00E029D3" w:rsidRPr="00642A06" w:rsidRDefault="00E029D3" w:rsidP="00E029D3">
      <w:pPr>
        <w:tabs>
          <w:tab w:val="left" w:pos="851"/>
        </w:tabs>
        <w:rPr>
          <w:sz w:val="16"/>
          <w:szCs w:val="16"/>
        </w:rPr>
      </w:pPr>
      <w:r w:rsidRPr="00642A06">
        <w:rPr>
          <w:sz w:val="16"/>
          <w:szCs w:val="16"/>
        </w:rPr>
        <w:t xml:space="preserve">уполномоченного  работника Регистратора (трансфер-агента, эмитента) </w:t>
      </w:r>
    </w:p>
    <w:p w14:paraId="2C513EA3" w14:textId="77777777" w:rsidR="00E029D3" w:rsidRPr="00642A06" w:rsidRDefault="00E029D3" w:rsidP="00E029D3">
      <w:pPr>
        <w:tabs>
          <w:tab w:val="left" w:pos="851"/>
        </w:tabs>
        <w:rPr>
          <w:sz w:val="16"/>
          <w:szCs w:val="16"/>
        </w:rPr>
      </w:pPr>
      <w:r w:rsidRPr="00642A06">
        <w:rPr>
          <w:sz w:val="16"/>
          <w:szCs w:val="16"/>
        </w:rPr>
        <w:t>Подпись проверена, подлинность подписи удостоверяю</w:t>
      </w:r>
    </w:p>
    <w:p w14:paraId="43DCC7CF" w14:textId="77777777" w:rsidR="00E029D3" w:rsidRPr="00642A06" w:rsidRDefault="00E029D3" w:rsidP="00E029D3">
      <w:pPr>
        <w:tabs>
          <w:tab w:val="left" w:pos="851"/>
        </w:tabs>
        <w:ind w:right="-143"/>
        <w:rPr>
          <w:sz w:val="18"/>
          <w:szCs w:val="18"/>
        </w:rPr>
        <w:sectPr w:rsidR="00E029D3" w:rsidRPr="00642A06" w:rsidSect="00DB64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340" w:right="340" w:bottom="284" w:left="567" w:header="397" w:footer="397" w:gutter="0"/>
          <w:cols w:space="708"/>
          <w:docGrid w:linePitch="360"/>
        </w:sectPr>
      </w:pPr>
      <w:r w:rsidRPr="00642A06">
        <w:rPr>
          <w:sz w:val="18"/>
          <w:szCs w:val="18"/>
        </w:rPr>
        <w:t>________________________ /____________________</w:t>
      </w:r>
    </w:p>
    <w:p w14:paraId="07EA2CD0" w14:textId="77777777" w:rsidR="00E029D3" w:rsidRPr="00642A06" w:rsidRDefault="00E029D3" w:rsidP="00E029D3">
      <w:pPr>
        <w:tabs>
          <w:tab w:val="left" w:pos="851"/>
        </w:tabs>
        <w:ind w:right="-143"/>
        <w:jc w:val="center"/>
        <w:rPr>
          <w:sz w:val="12"/>
          <w:szCs w:val="12"/>
        </w:rPr>
      </w:pPr>
      <w:r w:rsidRPr="00642A06">
        <w:rPr>
          <w:b/>
          <w:bCs/>
          <w:sz w:val="24"/>
          <w:szCs w:val="24"/>
        </w:rPr>
        <w:lastRenderedPageBreak/>
        <w:t xml:space="preserve">Приложение к Анкете физического лица: </w:t>
      </w:r>
      <w:r w:rsidRPr="00642A06">
        <w:rPr>
          <w:b/>
          <w:sz w:val="28"/>
          <w:szCs w:val="28"/>
        </w:rPr>
        <w:t>(</w:t>
      </w:r>
      <w:r w:rsidRPr="00642A06">
        <w:rPr>
          <w:b/>
          <w:sz w:val="24"/>
          <w:szCs w:val="24"/>
        </w:rPr>
        <w:t>ИП</w:t>
      </w:r>
      <w:r w:rsidRPr="00642A06">
        <w:rPr>
          <w:b/>
          <w:sz w:val="28"/>
          <w:szCs w:val="28"/>
        </w:rPr>
        <w:t>)</w:t>
      </w:r>
    </w:p>
    <w:p w14:paraId="3DC5EE85" w14:textId="77777777" w:rsidR="00E029D3" w:rsidRPr="00642A06" w:rsidRDefault="00E029D3" w:rsidP="00E029D3">
      <w:pPr>
        <w:tabs>
          <w:tab w:val="left" w:pos="851"/>
        </w:tabs>
        <w:ind w:right="84"/>
        <w:jc w:val="center"/>
        <w:rPr>
          <w:b/>
          <w:bCs/>
        </w:rPr>
      </w:pPr>
      <w:r w:rsidRPr="00642A06">
        <w:rPr>
          <w:b/>
          <w:bCs/>
        </w:rPr>
        <w:t>Информация, запрашиваемая 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14:paraId="6D5C3EAD" w14:textId="77777777" w:rsidR="00E029D3" w:rsidRPr="00642A06" w:rsidRDefault="00E029D3" w:rsidP="00E029D3">
      <w:pPr>
        <w:jc w:val="both"/>
        <w:rPr>
          <w:b/>
          <w:bCs/>
          <w:sz w:val="16"/>
          <w:szCs w:val="16"/>
        </w:rPr>
      </w:pPr>
    </w:p>
    <w:p w14:paraId="06DD754D" w14:textId="77777777" w:rsidR="00E029D3" w:rsidRPr="00642A06" w:rsidRDefault="00E029D3" w:rsidP="00E029D3">
      <w:pPr>
        <w:ind w:right="-143"/>
        <w:jc w:val="both"/>
        <w:rPr>
          <w:b/>
        </w:rPr>
      </w:pPr>
      <w:r w:rsidRPr="00642A06">
        <w:rPr>
          <w:b/>
        </w:rPr>
        <w:t xml:space="preserve">Информация о целях установления и предполагаемом характере деловых отношений с </w:t>
      </w:r>
    </w:p>
    <w:p w14:paraId="78E9C796" w14:textId="77777777" w:rsidR="00E029D3" w:rsidRPr="00642A06" w:rsidRDefault="00E029D3" w:rsidP="00E029D3">
      <w:pPr>
        <w:ind w:right="-143"/>
        <w:jc w:val="both"/>
        <w:rPr>
          <w:b/>
        </w:rPr>
      </w:pPr>
      <w:r w:rsidRPr="00642A06">
        <w:rPr>
          <w:b/>
        </w:rPr>
        <w:t xml:space="preserve">АО «Регистратор Интрако» </w:t>
      </w:r>
      <w:r w:rsidRPr="00642A06">
        <w:rPr>
          <w:i/>
        </w:rPr>
        <w:t>(нужное отметить «Х»):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134"/>
        <w:gridCol w:w="374"/>
        <w:gridCol w:w="4338"/>
      </w:tblGrid>
      <w:tr w:rsidR="00E029D3" w:rsidRPr="00642A06" w14:paraId="3EAF0496" w14:textId="77777777" w:rsidTr="00DB6428">
        <w:tc>
          <w:tcPr>
            <w:tcW w:w="5494" w:type="dxa"/>
            <w:gridSpan w:val="2"/>
            <w:vAlign w:val="center"/>
          </w:tcPr>
          <w:p w14:paraId="3B9AC3AC" w14:textId="77777777" w:rsidR="00E029D3" w:rsidRPr="00642A06" w:rsidRDefault="00E029D3" w:rsidP="00DB6428">
            <w:pPr>
              <w:jc w:val="center"/>
            </w:pPr>
            <w:r w:rsidRPr="00642A06">
              <w:t xml:space="preserve">Цель установления </w:t>
            </w:r>
          </w:p>
        </w:tc>
        <w:tc>
          <w:tcPr>
            <w:tcW w:w="4712" w:type="dxa"/>
            <w:gridSpan w:val="2"/>
            <w:vAlign w:val="center"/>
          </w:tcPr>
          <w:p w14:paraId="3B5172D4" w14:textId="77777777" w:rsidR="00E029D3" w:rsidRPr="00642A06" w:rsidRDefault="00E029D3" w:rsidP="00DB6428">
            <w:pPr>
              <w:jc w:val="center"/>
            </w:pPr>
            <w:r w:rsidRPr="00642A06">
              <w:t xml:space="preserve">Характер </w:t>
            </w:r>
          </w:p>
        </w:tc>
      </w:tr>
      <w:tr w:rsidR="00E029D3" w:rsidRPr="00642A06" w14:paraId="70FD1615" w14:textId="77777777" w:rsidTr="00DB6428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FB29A" w14:textId="77777777" w:rsidR="00E029D3" w:rsidRPr="00642A06" w:rsidRDefault="00E029D3" w:rsidP="00DB6428">
            <w:pPr>
              <w:rPr>
                <w:b/>
              </w:rPr>
            </w:pPr>
          </w:p>
        </w:tc>
        <w:tc>
          <w:tcPr>
            <w:tcW w:w="5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839C0F" w14:textId="77777777" w:rsidR="00E029D3" w:rsidRPr="00642A06" w:rsidRDefault="00E029D3" w:rsidP="00DB6428">
            <w:r w:rsidRPr="00642A06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6A452" w14:textId="77777777" w:rsidR="00E029D3" w:rsidRPr="00642A06" w:rsidRDefault="00E029D3" w:rsidP="00DB6428"/>
        </w:tc>
        <w:tc>
          <w:tcPr>
            <w:tcW w:w="4338" w:type="dxa"/>
            <w:tcBorders>
              <w:left w:val="single" w:sz="12" w:space="0" w:color="auto"/>
            </w:tcBorders>
            <w:vAlign w:val="center"/>
          </w:tcPr>
          <w:p w14:paraId="50DAB275" w14:textId="77777777" w:rsidR="00E029D3" w:rsidRPr="00642A06" w:rsidRDefault="00E029D3" w:rsidP="00DB6428">
            <w:r w:rsidRPr="00642A06">
              <w:t>Краткосрочный</w:t>
            </w:r>
          </w:p>
        </w:tc>
      </w:tr>
      <w:tr w:rsidR="00E029D3" w:rsidRPr="00642A06" w14:paraId="4C6EFC4F" w14:textId="77777777" w:rsidTr="00DB6428"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50CD4" w14:textId="77777777" w:rsidR="00E029D3" w:rsidRPr="00642A06" w:rsidRDefault="00E029D3" w:rsidP="00DB6428">
            <w:pPr>
              <w:rPr>
                <w:b/>
              </w:rPr>
            </w:pPr>
          </w:p>
        </w:tc>
        <w:tc>
          <w:tcPr>
            <w:tcW w:w="5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09FBC1" w14:textId="77777777" w:rsidR="00E029D3" w:rsidRPr="00642A06" w:rsidRDefault="00E029D3" w:rsidP="00DB6428">
            <w:r w:rsidRPr="00642A06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BF3AE" w14:textId="77777777" w:rsidR="00E029D3" w:rsidRPr="00642A06" w:rsidRDefault="00E029D3" w:rsidP="00DB6428"/>
        </w:tc>
        <w:tc>
          <w:tcPr>
            <w:tcW w:w="4338" w:type="dxa"/>
            <w:tcBorders>
              <w:left w:val="single" w:sz="12" w:space="0" w:color="auto"/>
            </w:tcBorders>
            <w:vAlign w:val="center"/>
          </w:tcPr>
          <w:p w14:paraId="03902884" w14:textId="77777777" w:rsidR="00E029D3" w:rsidRPr="00642A06" w:rsidRDefault="00E029D3" w:rsidP="00DB6428">
            <w:r w:rsidRPr="00642A06">
              <w:t>Долгосрочный</w:t>
            </w:r>
          </w:p>
        </w:tc>
      </w:tr>
      <w:tr w:rsidR="00E029D3" w:rsidRPr="00642A06" w14:paraId="18E66F51" w14:textId="77777777" w:rsidTr="00DB6428"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D250EB" w14:textId="77777777" w:rsidR="00E029D3" w:rsidRPr="00642A06" w:rsidRDefault="00E029D3" w:rsidP="00DB6428">
            <w:pPr>
              <w:rPr>
                <w:b/>
              </w:rPr>
            </w:pPr>
          </w:p>
          <w:p w14:paraId="177728A1" w14:textId="77777777" w:rsidR="00E029D3" w:rsidRPr="00642A06" w:rsidRDefault="00E029D3" w:rsidP="00DB6428">
            <w:pPr>
              <w:rPr>
                <w:b/>
              </w:rPr>
            </w:pPr>
          </w:p>
        </w:tc>
        <w:tc>
          <w:tcPr>
            <w:tcW w:w="5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E797C" w14:textId="77777777" w:rsidR="00E029D3" w:rsidRPr="00642A06" w:rsidRDefault="00E029D3" w:rsidP="00DB6428">
            <w:r w:rsidRPr="00642A06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677173" w14:textId="77777777" w:rsidR="00E029D3" w:rsidRPr="00642A06" w:rsidRDefault="00E029D3" w:rsidP="00DB6428"/>
        </w:tc>
        <w:tc>
          <w:tcPr>
            <w:tcW w:w="4338" w:type="dxa"/>
            <w:tcBorders>
              <w:left w:val="single" w:sz="12" w:space="0" w:color="auto"/>
            </w:tcBorders>
            <w:vAlign w:val="center"/>
          </w:tcPr>
          <w:p w14:paraId="0B7815BB" w14:textId="77777777" w:rsidR="00E029D3" w:rsidRPr="00642A06" w:rsidRDefault="00E029D3" w:rsidP="00DB6428">
            <w:r w:rsidRPr="00642A06">
              <w:t>Иное (укажите):</w:t>
            </w:r>
          </w:p>
        </w:tc>
      </w:tr>
    </w:tbl>
    <w:p w14:paraId="5B493BBC" w14:textId="77777777" w:rsidR="00E029D3" w:rsidRPr="00642A06" w:rsidRDefault="00E029D3" w:rsidP="00E029D3">
      <w:pPr>
        <w:jc w:val="both"/>
        <w:rPr>
          <w:bCs/>
          <w:sz w:val="12"/>
          <w:szCs w:val="12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426"/>
        <w:gridCol w:w="1133"/>
        <w:gridCol w:w="425"/>
        <w:gridCol w:w="1560"/>
      </w:tblGrid>
      <w:tr w:rsidR="00E029D3" w:rsidRPr="00642A06" w14:paraId="25F1AA0E" w14:textId="77777777" w:rsidTr="00DB6428">
        <w:tc>
          <w:tcPr>
            <w:tcW w:w="7230" w:type="dxa"/>
            <w:tcBorders>
              <w:top w:val="nil"/>
              <w:left w:val="nil"/>
              <w:bottom w:val="nil"/>
            </w:tcBorders>
          </w:tcPr>
          <w:p w14:paraId="238575D0" w14:textId="77777777" w:rsidR="00E029D3" w:rsidRPr="00642A06" w:rsidRDefault="00E029D3" w:rsidP="00DB6428">
            <w:pPr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14:paraId="52057039" w14:textId="77777777" w:rsidR="00E029D3" w:rsidRPr="00642A06" w:rsidRDefault="00E029D3" w:rsidP="00DB6428">
            <w:pPr>
              <w:pStyle w:val="a9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14:paraId="35AF155F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18D3AF1D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0BF19799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4E517490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E029D3" w:rsidRPr="00642A06" w14:paraId="5DE3AE13" w14:textId="77777777" w:rsidTr="00DB6428">
        <w:tc>
          <w:tcPr>
            <w:tcW w:w="7230" w:type="dxa"/>
            <w:tcBorders>
              <w:top w:val="nil"/>
              <w:left w:val="nil"/>
              <w:bottom w:val="nil"/>
            </w:tcBorders>
          </w:tcPr>
          <w:p w14:paraId="4315AA96" w14:textId="77777777" w:rsidR="00E029D3" w:rsidRPr="00642A06" w:rsidRDefault="00E029D3" w:rsidP="00DB6428">
            <w:pPr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14:paraId="313E0B9E" w14:textId="77777777" w:rsidR="00E029D3" w:rsidRPr="00642A06" w:rsidRDefault="00E029D3" w:rsidP="00DB6428">
            <w:pPr>
              <w:pStyle w:val="a9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14:paraId="34507F0C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0F26B040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5A444643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08486F54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E029D3" w:rsidRPr="00642A06" w14:paraId="4688A0F5" w14:textId="77777777" w:rsidTr="00DB6428">
        <w:tc>
          <w:tcPr>
            <w:tcW w:w="7230" w:type="dxa"/>
            <w:tcBorders>
              <w:top w:val="nil"/>
              <w:left w:val="nil"/>
              <w:bottom w:val="nil"/>
            </w:tcBorders>
          </w:tcPr>
          <w:p w14:paraId="0299F077" w14:textId="77777777" w:rsidR="00E029D3" w:rsidRPr="00642A06" w:rsidRDefault="00E029D3" w:rsidP="00DB6428">
            <w:pPr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>Сведения о наличии бенефициарных владельцев</w:t>
            </w:r>
          </w:p>
          <w:p w14:paraId="66AAA55F" w14:textId="77777777" w:rsidR="00E029D3" w:rsidRPr="00642A06" w:rsidRDefault="00E029D3" w:rsidP="00DB6428">
            <w:pPr>
              <w:pStyle w:val="a9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бенефициарного владельца)</w:t>
            </w:r>
          </w:p>
        </w:tc>
        <w:tc>
          <w:tcPr>
            <w:tcW w:w="426" w:type="dxa"/>
            <w:vAlign w:val="center"/>
          </w:tcPr>
          <w:p w14:paraId="3B972ACB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31519333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2188E31F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1B7DDCB4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E029D3" w:rsidRPr="00642A06" w14:paraId="69BEABC3" w14:textId="77777777" w:rsidTr="00DB6428">
        <w:tc>
          <w:tcPr>
            <w:tcW w:w="7230" w:type="dxa"/>
            <w:tcBorders>
              <w:top w:val="nil"/>
              <w:left w:val="nil"/>
              <w:bottom w:val="nil"/>
            </w:tcBorders>
          </w:tcPr>
          <w:p w14:paraId="0293C05B" w14:textId="77777777" w:rsidR="00E029D3" w:rsidRPr="00642A06" w:rsidRDefault="00E029D3" w:rsidP="00DB6428">
            <w:pPr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>Являетесь ли Вы ИПДЛ / РПДЛ (или состоите в родстве</w:t>
            </w:r>
            <w:proofErr w:type="gramStart"/>
            <w:r w:rsidRPr="00642A06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14:paraId="7947255E" w14:textId="77777777" w:rsidR="00E029D3" w:rsidRPr="00642A06" w:rsidRDefault="00E029D3" w:rsidP="00DB6428">
            <w:pPr>
              <w:pStyle w:val="a9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14:paraId="39717DD7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51F560DE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14:paraId="4D921497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782CCCEE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E029D3" w:rsidRPr="00642A06" w14:paraId="15171766" w14:textId="77777777" w:rsidTr="00DB6428">
        <w:trPr>
          <w:trHeight w:val="469"/>
        </w:trPr>
        <w:tc>
          <w:tcPr>
            <w:tcW w:w="7230" w:type="dxa"/>
            <w:vMerge w:val="restart"/>
            <w:tcBorders>
              <w:top w:val="nil"/>
              <w:left w:val="nil"/>
            </w:tcBorders>
          </w:tcPr>
          <w:p w14:paraId="52D047DB" w14:textId="77777777" w:rsidR="00E029D3" w:rsidRPr="00642A06" w:rsidRDefault="00E029D3" w:rsidP="00DB6428">
            <w:pPr>
              <w:jc w:val="both"/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sz w:val="18"/>
                <w:szCs w:val="18"/>
              </w:rPr>
              <w:t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Федерации.</w:t>
            </w:r>
          </w:p>
        </w:tc>
        <w:tc>
          <w:tcPr>
            <w:tcW w:w="426" w:type="dxa"/>
            <w:vAlign w:val="center"/>
          </w:tcPr>
          <w:p w14:paraId="1B618B9B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08357422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14:paraId="05B4E005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0702E4FB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E029D3" w:rsidRPr="00642A06" w14:paraId="2753116A" w14:textId="77777777" w:rsidTr="00DB6428">
        <w:trPr>
          <w:trHeight w:val="469"/>
        </w:trPr>
        <w:tc>
          <w:tcPr>
            <w:tcW w:w="7230" w:type="dxa"/>
            <w:vMerge/>
            <w:tcBorders>
              <w:left w:val="nil"/>
              <w:bottom w:val="nil"/>
              <w:right w:val="nil"/>
            </w:tcBorders>
          </w:tcPr>
          <w:p w14:paraId="31E96FF5" w14:textId="77777777" w:rsidR="00E029D3" w:rsidRPr="00642A06" w:rsidRDefault="00E029D3" w:rsidP="00DB64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378E3EB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C8703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464535B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EBF06" w14:textId="77777777" w:rsidR="00E029D3" w:rsidRPr="00642A06" w:rsidRDefault="00E029D3" w:rsidP="00DB6428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14:paraId="38CFC6E1" w14:textId="77777777" w:rsidR="00E029D3" w:rsidRPr="00642A06" w:rsidRDefault="00E029D3" w:rsidP="00E029D3">
      <w:pPr>
        <w:ind w:right="84"/>
        <w:jc w:val="both"/>
        <w:rPr>
          <w:b/>
          <w:bCs/>
          <w:sz w:val="16"/>
          <w:szCs w:val="16"/>
        </w:rPr>
      </w:pPr>
      <w:r w:rsidRPr="00642A06">
        <w:rPr>
          <w:bCs/>
          <w:sz w:val="16"/>
          <w:szCs w:val="16"/>
        </w:rPr>
        <w:t>Укажите</w:t>
      </w:r>
      <w:r w:rsidRPr="00642A06">
        <w:rPr>
          <w:b/>
          <w:bCs/>
          <w:sz w:val="16"/>
          <w:szCs w:val="16"/>
        </w:rPr>
        <w:t>:</w:t>
      </w:r>
    </w:p>
    <w:p w14:paraId="160D887F" w14:textId="77777777" w:rsidR="00E029D3" w:rsidRPr="00642A06" w:rsidRDefault="00E029D3" w:rsidP="00E029D3">
      <w:pPr>
        <w:numPr>
          <w:ilvl w:val="0"/>
          <w:numId w:val="2"/>
        </w:numPr>
        <w:autoSpaceDE w:val="0"/>
        <w:autoSpaceDN w:val="0"/>
        <w:ind w:left="426" w:right="84"/>
        <w:rPr>
          <w:sz w:val="16"/>
          <w:szCs w:val="16"/>
        </w:rPr>
      </w:pPr>
      <w:r w:rsidRPr="00642A06">
        <w:rPr>
          <w:sz w:val="16"/>
          <w:szCs w:val="16"/>
        </w:rPr>
        <w:t>цели финансово-хозяйственной деятельности _____________________________________________________________</w:t>
      </w:r>
    </w:p>
    <w:p w14:paraId="203A330D" w14:textId="77777777" w:rsidR="00E029D3" w:rsidRPr="00642A06" w:rsidRDefault="00E029D3" w:rsidP="00E029D3">
      <w:pPr>
        <w:autoSpaceDE w:val="0"/>
        <w:autoSpaceDN w:val="0"/>
        <w:ind w:left="426" w:right="84"/>
        <w:rPr>
          <w:sz w:val="16"/>
          <w:szCs w:val="16"/>
        </w:rPr>
      </w:pPr>
    </w:p>
    <w:p w14:paraId="73C53510" w14:textId="77777777" w:rsidR="00E029D3" w:rsidRPr="00642A06" w:rsidRDefault="00E029D3" w:rsidP="00E029D3">
      <w:pPr>
        <w:numPr>
          <w:ilvl w:val="0"/>
          <w:numId w:val="2"/>
        </w:numPr>
        <w:autoSpaceDE w:val="0"/>
        <w:autoSpaceDN w:val="0"/>
        <w:ind w:left="426" w:right="84"/>
        <w:rPr>
          <w:sz w:val="16"/>
          <w:szCs w:val="16"/>
        </w:rPr>
      </w:pPr>
      <w:r w:rsidRPr="00642A06">
        <w:rPr>
          <w:sz w:val="16"/>
          <w:szCs w:val="16"/>
        </w:rPr>
        <w:t>планируемые операции ________________________________________________________________________________</w:t>
      </w:r>
    </w:p>
    <w:p w14:paraId="6F91A19E" w14:textId="77777777" w:rsidR="00E029D3" w:rsidRPr="00642A06" w:rsidRDefault="00E029D3" w:rsidP="00E029D3">
      <w:pPr>
        <w:autoSpaceDE w:val="0"/>
        <w:autoSpaceDN w:val="0"/>
        <w:ind w:left="426" w:right="84"/>
        <w:rPr>
          <w:sz w:val="12"/>
          <w:szCs w:val="12"/>
        </w:rPr>
      </w:pPr>
    </w:p>
    <w:p w14:paraId="40F21F83" w14:textId="77777777" w:rsidR="00E029D3" w:rsidRPr="00642A06" w:rsidRDefault="00E029D3" w:rsidP="00E029D3">
      <w:pPr>
        <w:numPr>
          <w:ilvl w:val="0"/>
          <w:numId w:val="2"/>
        </w:numPr>
        <w:autoSpaceDE w:val="0"/>
        <w:autoSpaceDN w:val="0"/>
        <w:ind w:left="426" w:right="84"/>
        <w:rPr>
          <w:sz w:val="16"/>
          <w:szCs w:val="16"/>
        </w:rPr>
      </w:pPr>
      <w:r w:rsidRPr="00642A06">
        <w:rPr>
          <w:sz w:val="16"/>
          <w:szCs w:val="16"/>
        </w:rPr>
        <w:t>источники происхождения денежных средств/иного имущества _____________________________________________</w:t>
      </w:r>
    </w:p>
    <w:p w14:paraId="23AFBAD6" w14:textId="77777777" w:rsidR="00E029D3" w:rsidRPr="00642A06" w:rsidRDefault="00E029D3" w:rsidP="00E029D3">
      <w:pPr>
        <w:ind w:left="426" w:right="84"/>
        <w:rPr>
          <w:sz w:val="12"/>
          <w:szCs w:val="12"/>
        </w:rPr>
      </w:pPr>
    </w:p>
    <w:p w14:paraId="279F59D8" w14:textId="77777777" w:rsidR="00E029D3" w:rsidRPr="00642A06" w:rsidRDefault="00E029D3" w:rsidP="00E029D3">
      <w:pPr>
        <w:numPr>
          <w:ilvl w:val="0"/>
          <w:numId w:val="2"/>
        </w:numPr>
        <w:autoSpaceDE w:val="0"/>
        <w:autoSpaceDN w:val="0"/>
        <w:ind w:left="426" w:right="84"/>
        <w:rPr>
          <w:sz w:val="16"/>
          <w:szCs w:val="16"/>
        </w:rPr>
      </w:pPr>
      <w:r w:rsidRPr="00642A06">
        <w:rPr>
          <w:sz w:val="16"/>
          <w:szCs w:val="16"/>
        </w:rPr>
        <w:t>деловая репутация*____________________________________________________________________________________</w:t>
      </w:r>
    </w:p>
    <w:p w14:paraId="27466C7E" w14:textId="77777777" w:rsidR="00E029D3" w:rsidRPr="00642A06" w:rsidRDefault="00E029D3" w:rsidP="00E029D3">
      <w:pPr>
        <w:ind w:left="426" w:right="84" w:firstLine="708"/>
        <w:rPr>
          <w:sz w:val="12"/>
          <w:szCs w:val="12"/>
        </w:rPr>
      </w:pPr>
    </w:p>
    <w:p w14:paraId="53BCDA04" w14:textId="77777777" w:rsidR="00E029D3" w:rsidRPr="00642A06" w:rsidRDefault="00E029D3" w:rsidP="00E029D3">
      <w:pPr>
        <w:ind w:left="426" w:right="84"/>
        <w:jc w:val="both"/>
        <w:rPr>
          <w:sz w:val="16"/>
          <w:szCs w:val="16"/>
        </w:rPr>
      </w:pPr>
      <w:r w:rsidRPr="00642A06">
        <w:rPr>
          <w:sz w:val="16"/>
          <w:szCs w:val="16"/>
        </w:rPr>
        <w:t>*Подтверждаются отзывами в произвольной письменной форме (при возможности их получения) об индивидуальном предпринимателе других клиентов  Регистратора, имеющих с ним деловые отношения, и (или) отзывами в произвольной письменной форме (при возможности их получения) от других организаций, в которых индивидуальный предприниматель находится или находился на обслуживании, с информацией от них об оценке деловой репутации данного лица.</w:t>
      </w:r>
    </w:p>
    <w:p w14:paraId="0F04A6CB" w14:textId="77777777" w:rsidR="00E029D3" w:rsidRPr="00642A06" w:rsidRDefault="00E029D3" w:rsidP="00E029D3">
      <w:pPr>
        <w:ind w:left="426" w:right="84"/>
        <w:jc w:val="both"/>
        <w:rPr>
          <w:sz w:val="12"/>
          <w:szCs w:val="12"/>
        </w:rPr>
      </w:pPr>
    </w:p>
    <w:p w14:paraId="407F7D55" w14:textId="77777777" w:rsidR="00E029D3" w:rsidRPr="00642A06" w:rsidRDefault="00E029D3" w:rsidP="00E029D3">
      <w:pPr>
        <w:numPr>
          <w:ilvl w:val="0"/>
          <w:numId w:val="1"/>
        </w:numPr>
        <w:autoSpaceDE w:val="0"/>
        <w:autoSpaceDN w:val="0"/>
        <w:ind w:left="426" w:right="84"/>
        <w:rPr>
          <w:sz w:val="16"/>
          <w:szCs w:val="16"/>
        </w:rPr>
      </w:pPr>
      <w:r w:rsidRPr="00642A06">
        <w:rPr>
          <w:sz w:val="16"/>
          <w:szCs w:val="16"/>
        </w:rPr>
        <w:t>финансовое положение**_______________________________________________________________________________</w:t>
      </w:r>
    </w:p>
    <w:p w14:paraId="75F7F992" w14:textId="77777777" w:rsidR="00E029D3" w:rsidRPr="00642A06" w:rsidRDefault="00E029D3" w:rsidP="00E029D3">
      <w:pPr>
        <w:ind w:left="426" w:right="84"/>
        <w:rPr>
          <w:sz w:val="12"/>
          <w:szCs w:val="12"/>
        </w:rPr>
      </w:pPr>
      <w:r w:rsidRPr="00642A06">
        <w:rPr>
          <w:sz w:val="16"/>
          <w:szCs w:val="16"/>
        </w:rPr>
        <w:tab/>
      </w:r>
    </w:p>
    <w:p w14:paraId="452E521F" w14:textId="77777777" w:rsidR="00E029D3" w:rsidRPr="00642A06" w:rsidRDefault="00E029D3" w:rsidP="00E029D3">
      <w:pPr>
        <w:ind w:left="426" w:right="84" w:firstLine="12"/>
        <w:jc w:val="both"/>
        <w:rPr>
          <w:i/>
          <w:sz w:val="16"/>
          <w:szCs w:val="16"/>
        </w:rPr>
      </w:pPr>
      <w:r w:rsidRPr="00642A06">
        <w:rPr>
          <w:i/>
          <w:sz w:val="16"/>
          <w:szCs w:val="16"/>
        </w:rPr>
        <w:t>*</w:t>
      </w:r>
      <w:r w:rsidRPr="00642A06">
        <w:rPr>
          <w:sz w:val="16"/>
          <w:szCs w:val="16"/>
        </w:rPr>
        <w:t>*</w:t>
      </w:r>
      <w:r w:rsidRPr="00642A06">
        <w:rPr>
          <w:i/>
          <w:sz w:val="16"/>
          <w:szCs w:val="16"/>
        </w:rPr>
        <w:t>представляются следующие документы на выбор:</w:t>
      </w:r>
    </w:p>
    <w:p w14:paraId="1D114150" w14:textId="77777777" w:rsidR="00E029D3" w:rsidRPr="00642A06" w:rsidRDefault="00E029D3" w:rsidP="00E029D3">
      <w:pPr>
        <w:ind w:left="426" w:right="84" w:firstLine="12"/>
        <w:jc w:val="both"/>
        <w:rPr>
          <w:sz w:val="16"/>
          <w:szCs w:val="16"/>
        </w:rPr>
      </w:pPr>
      <w:r w:rsidRPr="00642A06">
        <w:rPr>
          <w:sz w:val="16"/>
          <w:szCs w:val="16"/>
        </w:rPr>
        <w:t xml:space="preserve">-  копии годовой бухгалтерской отчетности (бухгалтерский баланс, отчет о финансовом результате); и (или) </w:t>
      </w:r>
    </w:p>
    <w:p w14:paraId="3A034991" w14:textId="77777777" w:rsidR="00E029D3" w:rsidRPr="00642A06" w:rsidRDefault="00E029D3" w:rsidP="00E029D3">
      <w:pPr>
        <w:ind w:left="426" w:right="84" w:firstLine="12"/>
        <w:jc w:val="both"/>
        <w:rPr>
          <w:sz w:val="16"/>
          <w:szCs w:val="16"/>
        </w:rPr>
      </w:pPr>
      <w:r w:rsidRPr="00642A06">
        <w:rPr>
          <w:sz w:val="16"/>
          <w:szCs w:val="16"/>
        </w:rPr>
        <w:t>-  копии годовой (либо)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и (или)</w:t>
      </w:r>
    </w:p>
    <w:p w14:paraId="2B2A1FA9" w14:textId="77777777" w:rsidR="00E029D3" w:rsidRPr="00642A06" w:rsidRDefault="00E029D3" w:rsidP="00E029D3">
      <w:pPr>
        <w:ind w:left="426" w:right="84" w:firstLine="12"/>
        <w:jc w:val="both"/>
        <w:rPr>
          <w:sz w:val="16"/>
          <w:szCs w:val="16"/>
        </w:rPr>
      </w:pPr>
      <w:r w:rsidRPr="00642A06">
        <w:rPr>
          <w:sz w:val="16"/>
          <w:szCs w:val="16"/>
        </w:rPr>
        <w:t>- 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 и (или)</w:t>
      </w:r>
    </w:p>
    <w:p w14:paraId="0A0D6406" w14:textId="77777777" w:rsidR="00E029D3" w:rsidRPr="00642A06" w:rsidRDefault="00E029D3" w:rsidP="00E029D3">
      <w:pPr>
        <w:ind w:left="426" w:right="84" w:firstLine="12"/>
        <w:jc w:val="both"/>
        <w:rPr>
          <w:sz w:val="16"/>
          <w:szCs w:val="16"/>
        </w:rPr>
      </w:pPr>
      <w:r w:rsidRPr="00642A06">
        <w:rPr>
          <w:sz w:val="16"/>
          <w:szCs w:val="16"/>
        </w:rPr>
        <w:t>-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и (или)</w:t>
      </w:r>
    </w:p>
    <w:p w14:paraId="3EC2F48D" w14:textId="77777777" w:rsidR="00E029D3" w:rsidRPr="00642A06" w:rsidRDefault="00E029D3" w:rsidP="00E029D3">
      <w:pPr>
        <w:adjustRightInd w:val="0"/>
        <w:ind w:left="426" w:right="84"/>
        <w:jc w:val="both"/>
        <w:rPr>
          <w:sz w:val="16"/>
          <w:szCs w:val="16"/>
        </w:rPr>
      </w:pPr>
      <w:r w:rsidRPr="00642A06">
        <w:rPr>
          <w:sz w:val="16"/>
          <w:szCs w:val="16"/>
        </w:rPr>
        <w:t>-    сведения об отсутствии в отношении 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Регистратору; и (или)</w:t>
      </w:r>
    </w:p>
    <w:p w14:paraId="582C8BCE" w14:textId="77777777" w:rsidR="00E029D3" w:rsidRPr="00642A06" w:rsidRDefault="00E029D3" w:rsidP="00E029D3">
      <w:pPr>
        <w:ind w:left="426" w:right="84"/>
        <w:jc w:val="both"/>
        <w:rPr>
          <w:sz w:val="16"/>
          <w:szCs w:val="16"/>
        </w:rPr>
      </w:pPr>
      <w:r w:rsidRPr="00642A06">
        <w:rPr>
          <w:sz w:val="16"/>
          <w:szCs w:val="16"/>
        </w:rPr>
        <w:t>-  данные о рейтинге юридического лица, размещенные в сети "Интернет" на сайтах международных рейтинговых агентств ("</w:t>
      </w:r>
      <w:proofErr w:type="spellStart"/>
      <w:r w:rsidRPr="00642A06">
        <w:rPr>
          <w:sz w:val="16"/>
          <w:szCs w:val="16"/>
        </w:rPr>
        <w:t>Standard</w:t>
      </w:r>
      <w:proofErr w:type="spellEnd"/>
      <w:r w:rsidRPr="00642A06">
        <w:rPr>
          <w:sz w:val="16"/>
          <w:szCs w:val="16"/>
        </w:rPr>
        <w:t xml:space="preserve"> &amp; </w:t>
      </w:r>
      <w:proofErr w:type="spellStart"/>
      <w:r w:rsidRPr="00642A06">
        <w:rPr>
          <w:sz w:val="16"/>
          <w:szCs w:val="16"/>
        </w:rPr>
        <w:t>Poor's</w:t>
      </w:r>
      <w:proofErr w:type="spellEnd"/>
      <w:r w:rsidRPr="00642A06">
        <w:rPr>
          <w:sz w:val="16"/>
          <w:szCs w:val="16"/>
        </w:rPr>
        <w:t>", "</w:t>
      </w:r>
      <w:proofErr w:type="spellStart"/>
      <w:r w:rsidRPr="00642A06">
        <w:rPr>
          <w:sz w:val="16"/>
          <w:szCs w:val="16"/>
        </w:rPr>
        <w:t>Fitch-Ratings</w:t>
      </w:r>
      <w:proofErr w:type="spellEnd"/>
      <w:r w:rsidRPr="00642A06">
        <w:rPr>
          <w:sz w:val="16"/>
          <w:szCs w:val="16"/>
        </w:rPr>
        <w:t>", "</w:t>
      </w:r>
      <w:proofErr w:type="spellStart"/>
      <w:r w:rsidRPr="00642A06">
        <w:rPr>
          <w:sz w:val="16"/>
          <w:szCs w:val="16"/>
        </w:rPr>
        <w:t>Moody's</w:t>
      </w:r>
      <w:proofErr w:type="spellEnd"/>
      <w:r w:rsidRPr="00642A06">
        <w:rPr>
          <w:sz w:val="16"/>
          <w:szCs w:val="16"/>
        </w:rPr>
        <w:t xml:space="preserve"> </w:t>
      </w:r>
      <w:proofErr w:type="spellStart"/>
      <w:r w:rsidRPr="00642A06">
        <w:rPr>
          <w:sz w:val="16"/>
          <w:szCs w:val="16"/>
        </w:rPr>
        <w:t>Investors</w:t>
      </w:r>
      <w:proofErr w:type="spellEnd"/>
      <w:r w:rsidRPr="00642A06">
        <w:rPr>
          <w:sz w:val="16"/>
          <w:szCs w:val="16"/>
        </w:rPr>
        <w:t xml:space="preserve"> </w:t>
      </w:r>
      <w:proofErr w:type="spellStart"/>
      <w:r w:rsidRPr="00642A06">
        <w:rPr>
          <w:sz w:val="16"/>
          <w:szCs w:val="16"/>
        </w:rPr>
        <w:t>Service</w:t>
      </w:r>
      <w:proofErr w:type="spellEnd"/>
      <w:r w:rsidRPr="00642A06">
        <w:rPr>
          <w:sz w:val="16"/>
          <w:szCs w:val="16"/>
        </w:rPr>
        <w:t>" и другие) и национальных рейтинговых агентств.</w:t>
      </w:r>
    </w:p>
    <w:p w14:paraId="3FFC3BB9" w14:textId="77777777" w:rsidR="00E029D3" w:rsidRPr="00642A06" w:rsidRDefault="00E029D3" w:rsidP="00E029D3">
      <w:pPr>
        <w:ind w:left="426" w:right="84"/>
        <w:jc w:val="both"/>
        <w:rPr>
          <w:sz w:val="16"/>
          <w:szCs w:val="16"/>
        </w:rPr>
      </w:pPr>
    </w:p>
    <w:p w14:paraId="4A8BF289" w14:textId="77777777" w:rsidR="00E029D3" w:rsidRPr="00642A06" w:rsidRDefault="00E029D3" w:rsidP="00E029D3">
      <w:pPr>
        <w:ind w:left="426" w:right="84"/>
        <w:jc w:val="both"/>
        <w:rPr>
          <w:sz w:val="18"/>
          <w:szCs w:val="18"/>
        </w:rPr>
      </w:pPr>
      <w:r w:rsidRPr="00642A06">
        <w:rPr>
          <w:sz w:val="18"/>
          <w:szCs w:val="18"/>
        </w:rPr>
        <w:t>Индивидуальный предприниматель, период деятельности которого не превышает трех месяцев со дня его регистрации, предоставляет справку о финансовом состоянии (в произвольной форме), позволяющую провести оценку финансового положения лица.</w:t>
      </w:r>
    </w:p>
    <w:p w14:paraId="75E452CC" w14:textId="77777777" w:rsidR="00E029D3" w:rsidRPr="00642A06" w:rsidRDefault="00E029D3" w:rsidP="00E029D3">
      <w:pPr>
        <w:ind w:left="708" w:right="84" w:firstLine="708"/>
        <w:jc w:val="both"/>
        <w:rPr>
          <w:sz w:val="16"/>
          <w:szCs w:val="16"/>
        </w:rPr>
      </w:pPr>
    </w:p>
    <w:p w14:paraId="534964ED" w14:textId="77777777" w:rsidR="00E029D3" w:rsidRPr="00642A06" w:rsidRDefault="00E029D3" w:rsidP="00E029D3">
      <w:pPr>
        <w:ind w:right="84" w:firstLine="720"/>
        <w:jc w:val="both"/>
        <w:rPr>
          <w:sz w:val="18"/>
          <w:szCs w:val="18"/>
        </w:rPr>
      </w:pPr>
      <w:r w:rsidRPr="00642A06">
        <w:rPr>
          <w:sz w:val="18"/>
          <w:szCs w:val="18"/>
        </w:rPr>
        <w:t>Наличие лицензий: вид _____________________________________________________________________________, номер________________________, дата выдачи __________________, кем выдана _________________________________________</w:t>
      </w:r>
    </w:p>
    <w:p w14:paraId="41B1CC03" w14:textId="77777777" w:rsidR="00E029D3" w:rsidRPr="00642A06" w:rsidRDefault="00E029D3" w:rsidP="00E029D3">
      <w:pPr>
        <w:ind w:right="84"/>
        <w:jc w:val="both"/>
        <w:rPr>
          <w:sz w:val="18"/>
          <w:szCs w:val="18"/>
        </w:rPr>
      </w:pPr>
      <w:r w:rsidRPr="00642A06">
        <w:rPr>
          <w:sz w:val="18"/>
          <w:szCs w:val="18"/>
        </w:rPr>
        <w:t>_________________________________________________________________________________________,</w:t>
      </w:r>
    </w:p>
    <w:p w14:paraId="5CEC68DA" w14:textId="77777777" w:rsidR="00E029D3" w:rsidRPr="00642A06" w:rsidRDefault="00E029D3" w:rsidP="00E029D3">
      <w:pPr>
        <w:ind w:right="84"/>
        <w:jc w:val="both"/>
        <w:rPr>
          <w:sz w:val="18"/>
          <w:szCs w:val="18"/>
        </w:rPr>
      </w:pPr>
      <w:r w:rsidRPr="00642A06">
        <w:rPr>
          <w:sz w:val="18"/>
          <w:szCs w:val="18"/>
        </w:rPr>
        <w:t>срок действия_____________________________________,</w:t>
      </w:r>
    </w:p>
    <w:p w14:paraId="747F6442" w14:textId="77777777" w:rsidR="00E029D3" w:rsidRPr="00642A06" w:rsidRDefault="00E029D3" w:rsidP="00E029D3">
      <w:pPr>
        <w:ind w:right="84"/>
        <w:jc w:val="both"/>
        <w:rPr>
          <w:sz w:val="18"/>
          <w:szCs w:val="18"/>
        </w:rPr>
      </w:pPr>
      <w:r w:rsidRPr="00642A06">
        <w:rPr>
          <w:sz w:val="18"/>
          <w:szCs w:val="18"/>
        </w:rPr>
        <w:t>перечень видов лицензируемой деятельности ________________________________________________________________________</w:t>
      </w:r>
    </w:p>
    <w:p w14:paraId="56363BD9" w14:textId="77777777" w:rsidR="00E029D3" w:rsidRPr="00642A06" w:rsidRDefault="00E029D3" w:rsidP="00E029D3">
      <w:pPr>
        <w:ind w:right="84"/>
        <w:jc w:val="both"/>
        <w:rPr>
          <w:b/>
          <w:bCs/>
          <w:iCs/>
          <w:sz w:val="21"/>
          <w:szCs w:val="21"/>
          <w:u w:val="single"/>
        </w:rPr>
      </w:pPr>
      <w:r w:rsidRPr="00642A06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A2E80B" w14:textId="77777777" w:rsidR="00E029D3" w:rsidRPr="00642A06" w:rsidRDefault="00E029D3" w:rsidP="00E029D3">
      <w:pPr>
        <w:jc w:val="both"/>
        <w:rPr>
          <w:b/>
          <w:bCs/>
          <w:iCs/>
          <w:sz w:val="21"/>
          <w:szCs w:val="21"/>
          <w:u w:val="single"/>
        </w:rPr>
      </w:pPr>
      <w:r w:rsidRPr="00642A06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14:paraId="79ACE3A1" w14:textId="77777777" w:rsidR="00E029D3" w:rsidRPr="00642A06" w:rsidRDefault="00E029D3" w:rsidP="00E029D3">
      <w:pPr>
        <w:rPr>
          <w:sz w:val="16"/>
          <w:szCs w:val="16"/>
        </w:rPr>
      </w:pPr>
    </w:p>
    <w:p w14:paraId="78A59E95" w14:textId="77777777" w:rsidR="00E029D3" w:rsidRPr="009575B3" w:rsidRDefault="00E029D3" w:rsidP="00E029D3">
      <w:pPr>
        <w:tabs>
          <w:tab w:val="left" w:pos="851"/>
        </w:tabs>
        <w:spacing w:line="360" w:lineRule="auto"/>
        <w:rPr>
          <w:i/>
          <w:lang w:val="en-US"/>
        </w:rPr>
      </w:pPr>
      <w:r w:rsidRPr="00642A06">
        <w:t>__________________________ /_______________________/</w:t>
      </w:r>
    </w:p>
    <w:p w14:paraId="52504E61" w14:textId="77777777" w:rsidR="001C55CA" w:rsidRDefault="001C55CA"/>
    <w:sectPr w:rsidR="001C55CA" w:rsidSect="00E029D3">
      <w:pgSz w:w="11906" w:h="16838" w:code="9"/>
      <w:pgMar w:top="340" w:right="340" w:bottom="284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43BC1" w14:textId="77777777" w:rsidR="00AF5DAA" w:rsidRDefault="00AF5DAA" w:rsidP="00E029D3">
      <w:r>
        <w:separator/>
      </w:r>
    </w:p>
  </w:endnote>
  <w:endnote w:type="continuationSeparator" w:id="0">
    <w:p w14:paraId="24F0A8B7" w14:textId="77777777" w:rsidR="00AF5DAA" w:rsidRDefault="00AF5DAA" w:rsidP="00E0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D11FF" w14:textId="77777777" w:rsidR="006230FF" w:rsidRDefault="006230FF" w:rsidP="00DB64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983862" w14:textId="77777777" w:rsidR="006230FF" w:rsidRDefault="006230FF">
    <w:pPr>
      <w:pStyle w:val="a3"/>
      <w:ind w:right="360"/>
    </w:pPr>
  </w:p>
  <w:p w14:paraId="5DB7CBC9" w14:textId="77777777" w:rsidR="006230FF" w:rsidRDefault="006230FF"/>
  <w:p w14:paraId="6F11C318" w14:textId="77777777" w:rsidR="006230FF" w:rsidRDefault="006230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16035" w14:textId="77777777" w:rsidR="006230FF" w:rsidRDefault="006230F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490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A9625" w14:textId="77777777" w:rsidR="00764A41" w:rsidRDefault="00764A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EC756" w14:textId="77777777" w:rsidR="00AF5DAA" w:rsidRDefault="00AF5DAA" w:rsidP="00E029D3">
      <w:r>
        <w:separator/>
      </w:r>
    </w:p>
  </w:footnote>
  <w:footnote w:type="continuationSeparator" w:id="0">
    <w:p w14:paraId="64E0BE14" w14:textId="77777777" w:rsidR="00AF5DAA" w:rsidRDefault="00AF5DAA" w:rsidP="00E0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D1E7C" w14:textId="77777777" w:rsidR="00764A41" w:rsidRDefault="00764A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5E99" w14:textId="77777777" w:rsidR="006230FF" w:rsidRDefault="006230FF" w:rsidP="00E029D3">
    <w:pPr>
      <w:pStyle w:val="a6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214C478B" wp14:editId="06616F26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A92D5" w14:textId="6B3A8659" w:rsidR="006230FF" w:rsidRPr="00E029D3" w:rsidRDefault="006230FF" w:rsidP="0087490A">
    <w:pPr>
      <w:pStyle w:val="a6"/>
      <w:jc w:val="both"/>
    </w:pPr>
    <w:r w:rsidRPr="009B7F19">
      <w:rPr>
        <w:i/>
        <w:iCs/>
      </w:rPr>
      <w:t xml:space="preserve">Регистратор </w:t>
    </w:r>
    <w:proofErr w:type="spellStart"/>
    <w:r w:rsidRPr="009B7F19">
      <w:rPr>
        <w:i/>
        <w:iCs/>
      </w:rPr>
      <w:t>Интрако</w:t>
    </w:r>
    <w:proofErr w:type="spellEnd"/>
    <w:r w:rsidRPr="009B7F19">
      <w:rPr>
        <w:i/>
        <w:iCs/>
      </w:rPr>
      <w:t xml:space="preserve">                                           </w:t>
    </w:r>
    <w:r>
      <w:rPr>
        <w:i/>
        <w:iCs/>
      </w:rPr>
      <w:t xml:space="preserve">                                                                                         </w:t>
    </w:r>
    <w:r w:rsidR="0087490A">
      <w:rPr>
        <w:i/>
        <w:iCs/>
      </w:rPr>
      <w:t xml:space="preserve">                        </w:t>
    </w:r>
    <w:r>
      <w:rPr>
        <w:i/>
        <w:iCs/>
      </w:rPr>
      <w:t xml:space="preserve"> </w:t>
    </w:r>
    <w:r w:rsidR="003074D8" w:rsidRPr="0087490A">
      <w:rPr>
        <w:i/>
        <w:iCs/>
        <w:sz w:val="16"/>
        <w:szCs w:val="16"/>
      </w:rPr>
      <w:t xml:space="preserve">Бланк </w:t>
    </w:r>
    <w:r w:rsidR="0087490A">
      <w:rPr>
        <w:i/>
        <w:iCs/>
        <w:sz w:val="16"/>
        <w:szCs w:val="16"/>
      </w:rPr>
      <w:t>А-4</w:t>
    </w:r>
    <w:bookmarkStart w:id="0" w:name="_GoBack"/>
    <w:bookmarkEnd w:id="0"/>
    <w:r w:rsidRPr="0087490A">
      <w:rPr>
        <w:i/>
        <w:iCs/>
        <w:sz w:val="12"/>
        <w:szCs w:val="12"/>
      </w:rPr>
      <w:t xml:space="preserve">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31EA8" w14:textId="77777777" w:rsidR="006230FF" w:rsidRDefault="006230FF">
    <w:pPr>
      <w:pStyle w:val="a6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9D3"/>
    <w:multiLevelType w:val="hybridMultilevel"/>
    <w:tmpl w:val="AB62614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9481891"/>
    <w:multiLevelType w:val="hybridMultilevel"/>
    <w:tmpl w:val="3122692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D3"/>
    <w:rsid w:val="001C55CA"/>
    <w:rsid w:val="003074D8"/>
    <w:rsid w:val="0032669F"/>
    <w:rsid w:val="005C4D7B"/>
    <w:rsid w:val="006230FF"/>
    <w:rsid w:val="00642A06"/>
    <w:rsid w:val="006C12CC"/>
    <w:rsid w:val="00764A41"/>
    <w:rsid w:val="0087490A"/>
    <w:rsid w:val="00A92B07"/>
    <w:rsid w:val="00AF5DAA"/>
    <w:rsid w:val="00B161DB"/>
    <w:rsid w:val="00D923EF"/>
    <w:rsid w:val="00DB6428"/>
    <w:rsid w:val="00E029D3"/>
    <w:rsid w:val="00F7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11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29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2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029D3"/>
  </w:style>
  <w:style w:type="paragraph" w:styleId="a6">
    <w:name w:val="header"/>
    <w:basedOn w:val="a"/>
    <w:link w:val="a7"/>
    <w:uiPriority w:val="99"/>
    <w:rsid w:val="00E029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E029D3"/>
    <w:rPr>
      <w:b/>
      <w:bCs/>
    </w:rPr>
  </w:style>
  <w:style w:type="paragraph" w:customStyle="1" w:styleId="a9">
    <w:name w:val="Îñí. òåêñò"/>
    <w:rsid w:val="00E029D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642A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2A0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D9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29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2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029D3"/>
  </w:style>
  <w:style w:type="paragraph" w:styleId="a6">
    <w:name w:val="header"/>
    <w:basedOn w:val="a"/>
    <w:link w:val="a7"/>
    <w:uiPriority w:val="99"/>
    <w:rsid w:val="00E029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E029D3"/>
    <w:rPr>
      <w:b/>
      <w:bCs/>
    </w:rPr>
  </w:style>
  <w:style w:type="paragraph" w:customStyle="1" w:styleId="a9">
    <w:name w:val="Îñí. òåêñò"/>
    <w:rsid w:val="00E029D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642A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2A0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D9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Малкова</dc:creator>
  <cp:keywords/>
  <dc:description/>
  <cp:lastModifiedBy>ZVEREVA</cp:lastModifiedBy>
  <cp:revision>7</cp:revision>
  <dcterms:created xsi:type="dcterms:W3CDTF">2022-08-01T00:46:00Z</dcterms:created>
  <dcterms:modified xsi:type="dcterms:W3CDTF">2023-05-04T13:15:00Z</dcterms:modified>
</cp:coreProperties>
</file>